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jc w:val="center"/>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18秋季学期检测技术及应用期末复习题</w:t>
      </w:r>
    </w:p>
    <w:p>
      <w:pPr>
        <w:keepNext w:val="0"/>
        <w:keepLines w:val="0"/>
        <w:pageBreakBefore w:val="0"/>
        <w:kinsoku/>
        <w:wordWrap/>
        <w:overflowPunct/>
        <w:topLinePunct w:val="0"/>
        <w:autoSpaceDE/>
        <w:autoSpaceDN/>
        <w:bidi w:val="0"/>
        <w:adjustRightInd/>
        <w:snapToGrid/>
        <w:ind w:left="0"/>
        <w:jc w:val="right"/>
        <w:textAlignment w:val="auto"/>
        <w:rPr>
          <w:rFonts w:hint="eastAsia" w:asciiTheme="minorEastAsia" w:hAnsiTheme="minorEastAsia" w:eastAsiaTheme="minorEastAsia" w:cstheme="minorEastAsia"/>
          <w:color w:val="auto"/>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left="0"/>
        <w:jc w:val="left"/>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一、 选择题</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1.测量误差表示方法有，绝对误差、相对误差和（   ）。</w:t>
      </w:r>
      <w:r>
        <w:rPr>
          <w:rFonts w:hint="eastAsia" w:asciiTheme="minorEastAsia" w:hAnsiTheme="minorEastAsia" w:eastAsiaTheme="minorEastAsia" w:cstheme="minorEastAsia"/>
          <w:b w:val="0"/>
          <w:bCs w:val="0"/>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 系统误差    B．引用误差  C． 随机误差  D．粗大误差</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2.检测系统中的干扰一般分为：机械干扰、光干扰、温度干扰、湿度干扰和（   ）。</w:t>
      </w:r>
      <w:r>
        <w:rPr>
          <w:rFonts w:hint="eastAsia" w:asciiTheme="minorEastAsia" w:hAnsiTheme="minorEastAsia" w:eastAsiaTheme="minorEastAsia" w:cstheme="minorEastAsia"/>
          <w:b w:val="0"/>
          <w:bCs w:val="0"/>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A．电磁干扰    B． 压力干扰 C．振动干扰  D． 高温干扰</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3.用一块电压表测量</w:t>
      </w:r>
      <w:r>
        <w:rPr>
          <w:rFonts w:hint="eastAsia" w:asciiTheme="minorEastAsia" w:hAnsiTheme="minorEastAsia" w:eastAsiaTheme="minorEastAsia" w:cstheme="minorEastAsia"/>
          <w:b w:val="0"/>
          <w:bCs w:val="0"/>
          <w:color w:val="auto"/>
          <w:sz w:val="21"/>
          <w:szCs w:val="21"/>
          <w:lang w:val="en-US" w:eastAsia="zh-CN"/>
        </w:rPr>
        <w:t>10V的电压，电流表的示值为</w:t>
      </w:r>
      <w:r>
        <w:rPr>
          <w:rFonts w:hint="eastAsia" w:asciiTheme="minorEastAsia" w:hAnsiTheme="minorEastAsia" w:eastAsiaTheme="minorEastAsia" w:cstheme="minorEastAsia"/>
          <w:b w:val="0"/>
          <w:bCs w:val="0"/>
          <w:color w:val="auto"/>
          <w:sz w:val="21"/>
          <w:szCs w:val="21"/>
          <w:lang w:val="en-US" w:eastAsia="zh-CN"/>
        </w:rPr>
        <w:t>10.1</w:t>
      </w:r>
      <w:r>
        <w:rPr>
          <w:rFonts w:hint="eastAsia" w:asciiTheme="minorEastAsia" w:hAnsiTheme="minorEastAsia" w:eastAsiaTheme="minorEastAsia" w:cstheme="minorEastAsia"/>
          <w:b w:val="0"/>
          <w:bCs w:val="0"/>
          <w:color w:val="auto"/>
          <w:sz w:val="21"/>
          <w:szCs w:val="21"/>
          <w:lang w:val="en-US" w:eastAsia="zh-CN"/>
        </w:rPr>
        <w:t>V，其相对误差为（</w:t>
      </w:r>
      <w:r>
        <w:rPr>
          <w:rFonts w:hint="eastAsia" w:asciiTheme="minorEastAsia" w:hAnsiTheme="minorEastAsia" w:eastAsiaTheme="minorEastAsia" w:cstheme="minorEastAsia"/>
          <w:b w:val="0"/>
          <w:bCs w:val="0"/>
          <w:color w:val="auto"/>
          <w:sz w:val="21"/>
          <w:szCs w:val="21"/>
          <w:lang w:val="en-US" w:eastAsia="zh-CN"/>
        </w:rPr>
        <w:t xml:space="preserve">     ）。</w:t>
      </w:r>
      <w:r>
        <w:rPr>
          <w:rFonts w:hint="eastAsia" w:asciiTheme="minorEastAsia" w:hAnsiTheme="minorEastAsia" w:eastAsiaTheme="minorEastAsia" w:cstheme="minorEastAsia"/>
          <w:b w:val="0"/>
          <w:bCs w:val="0"/>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 2 %    B． 1%  C．3%  D．4%</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4.发电传感器有光电池、热电偶传感器、压电式传感器和（      ）。</w:t>
      </w:r>
      <w:r>
        <w:rPr>
          <w:rFonts w:hint="eastAsia" w:asciiTheme="minorEastAsia" w:hAnsiTheme="minorEastAsia" w:eastAsiaTheme="minorEastAsia" w:cstheme="minorEastAsia"/>
          <w:b w:val="0"/>
          <w:bCs w:val="0"/>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 电容传感器   B． 电阻传感器 C． 电感传感器  D． 磁电式传感器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5.传感器类型的选择，考虑的具体问题，不包括：（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A．量程的大小   B．传感器的外包装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C．测量方式为接触式还是非接触式</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D． 被测位置对传感器体积的要求</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6.电感式传感器是利用电磁感应把被测的物理量转换成（  ）的自感系数或互感系数的变化，再经过测量转换电路将电感量的变化转换为电压或电流的变化，从而实现非电量测量的。</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A．线圈   B．铁芯  C．衔铁  D．导杆</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7.磁电式传感器是基于（   ）的一种传感器。</w:t>
      </w:r>
      <w:r>
        <w:rPr>
          <w:rFonts w:hint="eastAsia" w:asciiTheme="minorEastAsia" w:hAnsiTheme="minorEastAsia" w:eastAsiaTheme="minorEastAsia" w:cstheme="minorEastAsia"/>
          <w:b w:val="0"/>
          <w:bCs w:val="0"/>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A．光电效应                        B．电磁感应原理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C．自发电效应                      D．霍尔效应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8.变磁通式传感器一般用于（   ）测量。</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A．温度                     B．线速度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C．角速度                   D．位移</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9. 以下（   ）不是光电元件的特点。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 A. 响应快   B．结构简单  C．使用方便  D．不可实现非接触测量</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10. 若开孔盘上的开孔数为8，转轴每分钟转数为600，光电传感器每秒钟产生的脉冲（   ）。A．8  B．4800  C．600  D．80</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11. 编码器是（   ）的一种传感器。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A．光信号转换为电信号     B．磁信号转换为电信号</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C．动能转换为电信号       D．机械转动的模拟量转换为数字形式的电信号</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12. 电涡流传感器可用于（   ）。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A．测温度                     B．无损探伤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C．测力                       D．测湿度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13. 霍尔传感器是基于（   ）的一种传感器。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A．光电效应                    B．电磁感应原理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C．自发电效应                  D．霍尔效应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14.按照工作原理划分，传感器可以分成参量传感器、（      ）、脉冲传感器及特殊传感器。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A．电阻传感器   B．发电传感器 C．电感传感器   D．电容传感器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15.传感器的应用领域有：生产过程的测量与控制、安全报警与环境保护、自动化设备和机器人、（    ）、医疗卫生和家用电器。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A．温度探测   B．交通运输和资源探测  C．压力测量   D．流量测量</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16. 电阻应变式传感器可以用来测量力、扭矩、（    ）和加速度等多种参数。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A．温度   B．位移  C．空气质量   D．金属制品裂纹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17.常见的压电材料种类不包括（   ）。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A．单晶压电晶体   B．多晶压电陶瓷  C．玻璃    D．新型压电材料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18.在工业生产中，以下（  ）非电量物理量的测量不可以转换为对位移的测量。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A．形变    B．湿度   C．厚度      D．间距</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19.光栅传感器使用注意事项中，不包括（    ）。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A．经常检查安装螺丝是否松动  B．随时插拔光栅传感器的电源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C．应避免剧烈振动，以防损坏   D．应避免在严重腐蚀的环境中工作</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20. 磁电式传感器可用于测量（   ）。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A．测温度                     B．测湿度</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C．测力                       D．测转速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21. 光电传感器是（   ）的一种传感器。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A．光信号转换为电信号      B．磁信号转换为电信号</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C．动能转换为电信号        D．势能转换为电信号</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22. 制作霍尔元件常用的材料除锗、砷化镓及锑化铟等半导体材料外，还包括（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A．硅        B．碳       C．磷        D．铁</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23.  电涡流传感器的特点，不包括（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A．结构简单   B．灵敏度高   C．只能进行接触式测量   D．频率响应范围宽</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24. 以下（   ）传感器属于水分子亲和力型湿度传感器。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A．高分子材料湿度传感器        B．热敏电阻型湿度传感器      C．红外线吸收型湿度传感器      D．超声波型湿度传感器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25. 以下（   ）传感器属于机器人内部传感器。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A．视觉传感器        B．听觉传感器      C．平衡传感器        D．嗅觉传感器</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26.为了检测我们生活环境大气里的水汽，需采用（ ）。</w:t>
      </w:r>
    </w:p>
    <w:p>
      <w:pPr>
        <w:pStyle w:val="7"/>
        <w:keepNext w:val="0"/>
        <w:keepLines w:val="0"/>
        <w:pageBreakBefore w:val="0"/>
        <w:kinsoku/>
        <w:wordWrap/>
        <w:overflowPunct/>
        <w:topLinePunct w:val="0"/>
        <w:autoSpaceDE/>
        <w:autoSpaceDN/>
        <w:bidi w:val="0"/>
        <w:adjustRightInd/>
        <w:snapToGrid/>
        <w:spacing w:before="156" w:line="240" w:lineRule="auto"/>
        <w:ind w:left="0" w:leftChars="0" w:firstLine="0" w:firstLineChars="0"/>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 A．湿度传感器    B．温度传感器  C．气敏传感器   D．力敏传感器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jc w:val="left"/>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判断题</w:t>
      </w:r>
      <w:bookmarkStart w:id="0" w:name="_GoBack"/>
      <w:bookmarkEnd w:id="0"/>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检测金属制品内部的气泡和裂纹及</w:t>
      </w:r>
      <w:r>
        <w:rPr>
          <w:rFonts w:hint="eastAsia" w:asciiTheme="minorEastAsia" w:hAnsiTheme="minorEastAsia" w:eastAsiaTheme="minorEastAsia" w:cstheme="minorEastAsia"/>
          <w:color w:val="auto"/>
          <w:sz w:val="21"/>
          <w:szCs w:val="21"/>
        </w:rPr>
        <w:t>CT</w:t>
      </w:r>
      <w:r>
        <w:rPr>
          <w:rFonts w:hint="eastAsia" w:asciiTheme="minorEastAsia" w:hAnsiTheme="minorEastAsia" w:eastAsiaTheme="minorEastAsia" w:cstheme="minorEastAsia"/>
          <w:color w:val="auto"/>
          <w:sz w:val="21"/>
          <w:szCs w:val="21"/>
        </w:rPr>
        <w:t>检测器都属于探伤传感器。</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kern w:val="0"/>
          <w:sz w:val="21"/>
          <w:szCs w:val="21"/>
        </w:rPr>
        <w:t>传感器的标定是设计、制造和使用传感器的一个重要环节。任何传感器在制造、装配</w:t>
      </w:r>
      <w:r>
        <w:rPr>
          <w:rFonts w:hint="eastAsia" w:asciiTheme="minorEastAsia" w:hAnsiTheme="minorEastAsia" w:eastAsiaTheme="minorEastAsia" w:cstheme="minorEastAsia"/>
          <w:color w:val="auto"/>
          <w:kern w:val="0"/>
          <w:sz w:val="21"/>
          <w:szCs w:val="21"/>
        </w:rPr>
        <w:t>完毕后都须对设计指标进行标定实验，以保证量值的准确传递。</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电阻应变式传感器将力的变化转换为应变片电阻值的变化，电阻值的变化范围大，用电阻表直接测量即可。</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电感式传感器结构简单、工作可靠、灵敏度高、分辨率大，灵敏度、线性度和测量范围相统一。</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firstLine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光栅传感器的光源主要有银丝灯泡和半导体发光器件。</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光电池是基于光生伏特效应的光电元件。</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 xml:space="preserve"> 编码器以其高精度、高分辨率和高可靠性被广泛用于各种位移的测量。</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热电偶回路产生的热电动势由两部分组成，一部分是单一导体的接触电动势，另一部分是两种导体的温差电动势。</w:t>
      </w:r>
      <w:r>
        <w:rPr>
          <w:rFonts w:hint="eastAsia" w:asciiTheme="minorEastAsia" w:hAnsiTheme="minorEastAsia" w:eastAsiaTheme="minorEastAsia" w:cstheme="minorEastAsia"/>
          <w:color w:val="auto"/>
          <w:sz w:val="21"/>
          <w:szCs w:val="21"/>
          <w:lang w:val="en-US" w:eastAsia="zh-CN"/>
        </w:rPr>
        <w:t xml:space="preserve">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9.导体或半导体材料在外力作用下产生机械变形时，其电阻值也相应发生变化的物理现象称为电阻应变效应。（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10.光栅传感器是一种脉冲输出数字式传感器。其测量精度高，动态测量范围广，易实现系统的自动化和数字化，在机械工业中应用广泛。（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 磁电式传感器有恒磁通式磁电传感器和变磁通式磁电传感器两大类。（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12.电涡流式传感器可以进行无接触测量和探伤。（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13. 按温度系数，热敏电阻可分为负温度系数热敏电阻和正温度系数热敏电阻两大类。（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14.智能传感器具有逻辑判断、统计处理、自诊断、自校准、自适应、自调整、组态、记忆、存储以及数据通信等功能。（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15.自感式电感传感器适用于非常精密的测量。（   ）</w:t>
      </w:r>
    </w:p>
    <w:p>
      <w:pPr>
        <w:pStyle w:val="7"/>
        <w:keepNext w:val="0"/>
        <w:keepLines w:val="0"/>
        <w:pageBreakBefore w:val="0"/>
        <w:kinsoku/>
        <w:wordWrap/>
        <w:overflowPunct/>
        <w:topLinePunct w:val="0"/>
        <w:autoSpaceDE/>
        <w:autoSpaceDN/>
        <w:bidi w:val="0"/>
        <w:adjustRightInd/>
        <w:snapToGrid/>
        <w:spacing w:before="156" w:line="240" w:lineRule="auto"/>
        <w:ind w:left="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15.红外传感器是将红外辐射的能量转换成电能的光敏元件，它是一种接触式测温传感器。（   ）</w:t>
      </w:r>
    </w:p>
    <w:p>
      <w:pPr>
        <w:keepNext w:val="0"/>
        <w:keepLines w:val="0"/>
        <w:pageBreakBefore w:val="0"/>
        <w:widowControl w:val="0"/>
        <w:numPr>
          <w:ilvl w:val="0"/>
          <w:numId w:val="0"/>
        </w:numPr>
        <w:kinsoku/>
        <w:wordWrap/>
        <w:overflowPunct/>
        <w:topLinePunct w:val="0"/>
        <w:autoSpaceDE/>
        <w:autoSpaceDN/>
        <w:bidi w:val="0"/>
        <w:adjustRightInd/>
        <w:snapToGrid/>
        <w:ind w:left="0"/>
        <w:jc w:val="left"/>
        <w:textAlignment w:val="auto"/>
        <w:rPr>
          <w:rFonts w:hint="eastAsia" w:asciiTheme="minorEastAsia" w:hAnsiTheme="minorEastAsia" w:eastAsiaTheme="minorEastAsia" w:cstheme="minorEastAsia"/>
          <w:color w:val="auto"/>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ind w:left="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填空题</w:t>
      </w:r>
    </w:p>
    <w:p>
      <w:pPr>
        <w:pStyle w:val="7"/>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测量是为了确定__________的量值而进行的实验过程。测量方法是指实现_________所采用的具体方法。</w:t>
      </w:r>
    </w:p>
    <w:p>
      <w:pPr>
        <w:pStyle w:val="7"/>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、传感器的静态特性是指被测量的值处于_____</w:t>
      </w:r>
      <w:r>
        <w:rPr>
          <w:rFonts w:hint="eastAsia" w:asciiTheme="minorEastAsia" w:hAnsiTheme="minorEastAsia" w:eastAsiaTheme="minorEastAsia" w:cstheme="minorEastAsia"/>
          <w:color w:val="auto"/>
          <w:sz w:val="21"/>
          <w:szCs w:val="21"/>
          <w:lang w:val="en-US" w:eastAsia="zh-CN"/>
        </w:rPr>
        <w:t>_____</w:t>
      </w:r>
      <w:r>
        <w:rPr>
          <w:rFonts w:hint="eastAsia" w:asciiTheme="minorEastAsia" w:hAnsiTheme="minorEastAsia" w:eastAsiaTheme="minorEastAsia" w:cstheme="minorEastAsia"/>
          <w:color w:val="auto"/>
          <w:sz w:val="21"/>
          <w:szCs w:val="21"/>
        </w:rPr>
        <w:t>_状态时的输入/输出关系。传感器的动态特性：是指其输出对随时间变化的输入量的____</w:t>
      </w:r>
      <w:r>
        <w:rPr>
          <w:rFonts w:hint="eastAsia" w:asciiTheme="minorEastAsia" w:hAnsiTheme="minorEastAsia" w:eastAsiaTheme="minorEastAsia" w:cstheme="minorEastAsia"/>
          <w:color w:val="auto"/>
          <w:sz w:val="21"/>
          <w:szCs w:val="21"/>
          <w:lang w:val="en-US" w:eastAsia="zh-CN"/>
        </w:rPr>
        <w:t>___</w:t>
      </w:r>
      <w:r>
        <w:rPr>
          <w:rFonts w:hint="eastAsia" w:asciiTheme="minorEastAsia" w:hAnsiTheme="minorEastAsia" w:eastAsiaTheme="minorEastAsia" w:cstheme="minorEastAsia"/>
          <w:color w:val="auto"/>
          <w:sz w:val="21"/>
          <w:szCs w:val="21"/>
        </w:rPr>
        <w:t>___特性。</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对密闭容器的液位测量需使用非接触式的测量，常用传感器</w:t>
      </w:r>
      <w:r>
        <w:rPr>
          <w:rFonts w:hint="eastAsia" w:asciiTheme="minorEastAsia" w:hAnsiTheme="minorEastAsia" w:eastAsiaTheme="minorEastAsia" w:cstheme="minorEastAsia"/>
          <w:color w:val="auto"/>
          <w:sz w:val="21"/>
          <w:szCs w:val="21"/>
          <w:lang w:eastAsia="zh-CN"/>
        </w:rPr>
        <w:t>是</w:t>
      </w:r>
      <w:r>
        <w:rPr>
          <w:rFonts w:hint="eastAsia" w:asciiTheme="minorEastAsia" w:hAnsiTheme="minorEastAsia" w:eastAsiaTheme="minorEastAsia" w:cstheme="minorEastAsia"/>
          <w:color w:val="auto"/>
          <w:sz w:val="21"/>
          <w:szCs w:val="21"/>
        </w:rPr>
        <w:t>______________________。</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4、测量温度的传感器有：热电偶、热电阻</w:t>
      </w:r>
      <w:r>
        <w:rPr>
          <w:rFonts w:hint="eastAsia" w:asciiTheme="minorEastAsia" w:hAnsiTheme="minorEastAsia" w:eastAsiaTheme="minorEastAsia" w:cstheme="minorEastAsia"/>
          <w:color w:val="auto"/>
          <w:sz w:val="21"/>
          <w:szCs w:val="21"/>
          <w:lang w:eastAsia="zh-CN"/>
        </w:rPr>
        <w:t>和</w:t>
      </w:r>
      <w:r>
        <w:rPr>
          <w:rFonts w:hint="eastAsia" w:asciiTheme="minorEastAsia" w:hAnsiTheme="minorEastAsia" w:eastAsiaTheme="minorEastAsia" w:cstheme="minorEastAsia"/>
          <w:color w:val="auto"/>
          <w:sz w:val="21"/>
          <w:szCs w:val="21"/>
        </w:rPr>
        <w:t>_______</w:t>
      </w:r>
      <w:r>
        <w:rPr>
          <w:rFonts w:hint="eastAsia" w:asciiTheme="minorEastAsia" w:hAnsiTheme="minorEastAsia" w:eastAsiaTheme="minorEastAsia" w:cstheme="minorEastAsia"/>
          <w:color w:val="auto"/>
          <w:sz w:val="21"/>
          <w:szCs w:val="21"/>
          <w:lang w:val="en-US" w:eastAsia="zh-CN"/>
        </w:rPr>
        <w:t>___</w:t>
      </w:r>
      <w:r>
        <w:rPr>
          <w:rFonts w:hint="eastAsia" w:asciiTheme="minorEastAsia" w:hAnsiTheme="minorEastAsia" w:eastAsiaTheme="minorEastAsia" w:cstheme="minorEastAsia"/>
          <w:color w:val="auto"/>
          <w:sz w:val="21"/>
          <w:szCs w:val="21"/>
        </w:rPr>
        <w:t>____等。</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5、常见的湿度传感器主要有两大类，一类是________________________________，另一类是_______________________________。</w:t>
      </w:r>
    </w:p>
    <w:p>
      <w:pPr>
        <w:pStyle w:val="7"/>
        <w:keepNext w:val="0"/>
        <w:keepLines w:val="0"/>
        <w:pageBreakBefore w:val="0"/>
        <w:widowControl w:val="0"/>
        <w:numPr>
          <w:numId w:val="0"/>
        </w:numPr>
        <w:kinsoku/>
        <w:wordWrap/>
        <w:overflowPunct/>
        <w:topLinePunct w:val="0"/>
        <w:autoSpaceDE/>
        <w:autoSpaceDN/>
        <w:bidi w:val="0"/>
        <w:adjustRightInd/>
        <w:snapToGrid/>
        <w:ind w:left="0" w:leftChars="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按测量手段分类，测量方法可以分为直接测量、___________和___________。</w:t>
      </w:r>
    </w:p>
    <w:p>
      <w:pPr>
        <w:pStyle w:val="7"/>
        <w:keepNext w:val="0"/>
        <w:keepLines w:val="0"/>
        <w:pageBreakBefore w:val="0"/>
        <w:widowControl w:val="0"/>
        <w:numPr>
          <w:numId w:val="0"/>
        </w:numPr>
        <w:kinsoku/>
        <w:wordWrap/>
        <w:overflowPunct/>
        <w:topLinePunct w:val="0"/>
        <w:autoSpaceDE/>
        <w:autoSpaceDN/>
        <w:bidi w:val="0"/>
        <w:adjustRightInd/>
        <w:snapToGrid/>
        <w:ind w:left="0" w:leftChars="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检测的主要作用是获得研究对象的________、运动和特征等方面的信息。</w:t>
      </w:r>
    </w:p>
    <w:p>
      <w:pPr>
        <w:pStyle w:val="7"/>
        <w:keepNext w:val="0"/>
        <w:keepLines w:val="0"/>
        <w:pageBreakBefore w:val="0"/>
        <w:widowControl w:val="0"/>
        <w:numPr>
          <w:numId w:val="0"/>
        </w:numPr>
        <w:kinsoku/>
        <w:wordWrap/>
        <w:overflowPunct/>
        <w:topLinePunct w:val="0"/>
        <w:autoSpaceDE/>
        <w:autoSpaceDN/>
        <w:bidi w:val="0"/>
        <w:adjustRightInd/>
        <w:snapToGrid/>
        <w:ind w:left="0" w:leftChars="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电容式传感器是将被测量的变化转换为电容量变化的一种传感器件。可用于测量_______、_________和压力差等物理量。</w:t>
      </w:r>
    </w:p>
    <w:p>
      <w:pPr>
        <w:pStyle w:val="7"/>
        <w:keepNext w:val="0"/>
        <w:keepLines w:val="0"/>
        <w:pageBreakBefore w:val="0"/>
        <w:widowControl w:val="0"/>
        <w:numPr>
          <w:numId w:val="0"/>
        </w:numPr>
        <w:kinsoku/>
        <w:wordWrap/>
        <w:overflowPunct/>
        <w:topLinePunct w:val="0"/>
        <w:autoSpaceDE/>
        <w:autoSpaceDN/>
        <w:bidi w:val="0"/>
        <w:adjustRightInd/>
        <w:snapToGrid/>
        <w:ind w:left="0" w:leftChars="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rPr>
        <w:t>光电元件是将光信号的变化转换为___________的一种传感器件，它是构成光电传感器的主要部件。光电器件的工作原理是基于光电效应，分为______________和内光电效应。</w:t>
      </w:r>
    </w:p>
    <w:p>
      <w:pPr>
        <w:pStyle w:val="7"/>
        <w:keepNext w:val="0"/>
        <w:keepLines w:val="0"/>
        <w:pageBreakBefore w:val="0"/>
        <w:widowControl w:val="0"/>
        <w:numPr>
          <w:numId w:val="0"/>
        </w:numPr>
        <w:kinsoku/>
        <w:wordWrap/>
        <w:overflowPunct/>
        <w:topLinePunct w:val="0"/>
        <w:autoSpaceDE/>
        <w:autoSpaceDN/>
        <w:bidi w:val="0"/>
        <w:adjustRightInd/>
        <w:snapToGrid/>
        <w:ind w:left="0" w:leftChars="0"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、对密闭容器的液位测量需使用非接触式的测量，常用传感器有________________。</w:t>
      </w:r>
    </w:p>
    <w:p>
      <w:pPr>
        <w:keepNext w:val="0"/>
        <w:keepLines w:val="0"/>
        <w:pageBreakBefore w:val="0"/>
        <w:widowControl w:val="0"/>
        <w:numPr>
          <w:ilvl w:val="0"/>
          <w:numId w:val="0"/>
        </w:numPr>
        <w:kinsoku/>
        <w:wordWrap/>
        <w:overflowPunct/>
        <w:topLinePunct w:val="0"/>
        <w:autoSpaceDE/>
        <w:autoSpaceDN/>
        <w:bidi w:val="0"/>
        <w:adjustRightInd/>
        <w:snapToGrid/>
        <w:ind w:left="0"/>
        <w:jc w:val="left"/>
        <w:textAlignment w:val="auto"/>
        <w:rPr>
          <w:rFonts w:hint="eastAsia" w:asciiTheme="minorEastAsia" w:hAnsiTheme="minorEastAsia" w:eastAsiaTheme="minorEastAsia" w:cstheme="minorEastAsia"/>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四、 简答题</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、检测系统中的干扰有哪些？抑制方法有哪些？</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、光栅传感器</w:t>
      </w:r>
      <w:r>
        <w:rPr>
          <w:rFonts w:hint="eastAsia" w:asciiTheme="minorEastAsia" w:hAnsiTheme="minorEastAsia" w:eastAsiaTheme="minorEastAsia" w:cstheme="minorEastAsia"/>
          <w:color w:val="auto"/>
          <w:sz w:val="21"/>
          <w:szCs w:val="21"/>
          <w:lang w:eastAsia="zh-CN"/>
        </w:rPr>
        <w:t>的定义、</w:t>
      </w:r>
      <w:r>
        <w:rPr>
          <w:rFonts w:hint="eastAsia" w:asciiTheme="minorEastAsia" w:hAnsiTheme="minorEastAsia" w:eastAsiaTheme="minorEastAsia" w:cstheme="minorEastAsia"/>
          <w:color w:val="auto"/>
          <w:sz w:val="21"/>
          <w:szCs w:val="21"/>
        </w:rPr>
        <w:t>特点</w:t>
      </w:r>
      <w:r>
        <w:rPr>
          <w:rFonts w:hint="eastAsia" w:asciiTheme="minorEastAsia" w:hAnsiTheme="minorEastAsia" w:eastAsiaTheme="minorEastAsia" w:cstheme="minorEastAsia"/>
          <w:color w:val="auto"/>
          <w:sz w:val="21"/>
          <w:szCs w:val="21"/>
          <w:lang w:eastAsia="zh-CN"/>
        </w:rPr>
        <w:t>及其</w:t>
      </w:r>
      <w:r>
        <w:rPr>
          <w:rFonts w:hint="eastAsia" w:asciiTheme="minorEastAsia" w:hAnsiTheme="minorEastAsia" w:eastAsiaTheme="minorEastAsia" w:cstheme="minorEastAsia"/>
          <w:color w:val="auto"/>
          <w:sz w:val="21"/>
          <w:szCs w:val="21"/>
        </w:rPr>
        <w:t>应用领域</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机器人外部传感器的种类、主要功能、目的</w:t>
      </w:r>
    </w:p>
    <w:p>
      <w:pPr>
        <w:pStyle w:val="7"/>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电阻应变式传感器</w:t>
      </w:r>
      <w:r>
        <w:rPr>
          <w:rFonts w:hint="eastAsia" w:asciiTheme="minorEastAsia" w:hAnsiTheme="minorEastAsia" w:eastAsiaTheme="minorEastAsia" w:cstheme="minorEastAsia"/>
          <w:color w:val="auto"/>
          <w:sz w:val="21"/>
          <w:szCs w:val="21"/>
          <w:lang w:eastAsia="zh-CN"/>
        </w:rPr>
        <w:t>的定义</w:t>
      </w:r>
      <w:r>
        <w:rPr>
          <w:rFonts w:hint="eastAsia" w:asciiTheme="minorEastAsia" w:hAnsiTheme="minorEastAsia" w:eastAsiaTheme="minorEastAsia" w:cstheme="minorEastAsia"/>
          <w:color w:val="auto"/>
          <w:sz w:val="21"/>
          <w:szCs w:val="21"/>
        </w:rPr>
        <w:t>及其适合测的物理量</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5、互感式电感传感器零点残余电压产生的原因及消除方法</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6、磁电式传感器及其特点、适合测的物理量</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7、接触燃烧式气敏传感器的检测原理</w:t>
      </w:r>
    </w:p>
    <w:p>
      <w:pPr>
        <w:pStyle w:val="7"/>
        <w:keepNext w:val="0"/>
        <w:keepLines w:val="0"/>
        <w:pageBreakBefore w:val="0"/>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8、智能传感器的功能</w:t>
      </w:r>
    </w:p>
    <w:p>
      <w:pPr>
        <w:pStyle w:val="7"/>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eastAsia" w:asciiTheme="minorEastAsia" w:hAnsiTheme="minorEastAsia" w:eastAsiaTheme="minorEastAsia" w:cstheme="minorEastAsia"/>
          <w:color w:val="auto"/>
          <w:sz w:val="21"/>
          <w:szCs w:val="21"/>
          <w:lang w:val="en-US" w:eastAsia="zh-CN"/>
        </w:rPr>
      </w:pPr>
    </w:p>
    <w:p>
      <w:pPr>
        <w:pStyle w:val="7"/>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参考答案：</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kern w:val="2"/>
          <w:sz w:val="21"/>
          <w:szCs w:val="21"/>
          <w:lang w:val="en-US" w:eastAsia="zh-CN" w:bidi="ar"/>
        </w:rPr>
        <w:t>选择题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jc w:val="left"/>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kern w:val="2"/>
          <w:sz w:val="21"/>
          <w:szCs w:val="21"/>
          <w:lang w:val="en-US" w:eastAsia="zh-CN" w:bidi="ar"/>
        </w:rPr>
        <w:t xml:space="preserve">1B 2A 3B 4D 5B 6A 7B 8C 9D 10D 11D 12B 13D </w:t>
      </w:r>
      <w:r>
        <w:rPr>
          <w:rFonts w:hint="eastAsia" w:asciiTheme="minorEastAsia" w:hAnsiTheme="minorEastAsia" w:eastAsiaTheme="minorEastAsia" w:cstheme="minorEastAsia"/>
          <w:color w:val="auto"/>
          <w:kern w:val="2"/>
          <w:sz w:val="21"/>
          <w:szCs w:val="21"/>
          <w:lang w:val="en-US" w:eastAsia="zh-CN" w:bidi="ar"/>
        </w:rPr>
        <w:t>14B  15B  16B  17C  18B  19B 20D  21A  22A  23C  24A  25C  26A</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kern w:val="2"/>
          <w:sz w:val="21"/>
          <w:szCs w:val="21"/>
          <w:lang w:val="en-US" w:eastAsia="zh-CN" w:bidi="ar"/>
        </w:rPr>
        <w:t>判断题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kern w:val="2"/>
          <w:sz w:val="21"/>
          <w:szCs w:val="21"/>
          <w:lang w:val="en-US" w:eastAsia="zh-CN" w:bidi="ar"/>
        </w:rPr>
        <w:t xml:space="preserve">     1 </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2</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3 </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4</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5</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6</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7</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8</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9√</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10√11√</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12√</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13√</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14×</w:t>
      </w:r>
      <w:r>
        <w:rPr>
          <w:rFonts w:hint="eastAsia" w:asciiTheme="minorEastAsia" w:hAnsiTheme="minorEastAsia" w:eastAsiaTheme="minorEastAsia" w:cstheme="minorEastAsia"/>
          <w:color w:val="auto"/>
          <w:kern w:val="2"/>
          <w:sz w:val="21"/>
          <w:szCs w:val="21"/>
          <w:lang w:val="en-US" w:eastAsia="zh-CN" w:bidi="ar"/>
        </w:rPr>
        <w:t xml:space="preserve">  1</w:t>
      </w:r>
      <w:r>
        <w:rPr>
          <w:rFonts w:hint="eastAsia" w:asciiTheme="minorEastAsia" w:hAnsiTheme="minorEastAsia" w:eastAsiaTheme="minorEastAsia" w:cstheme="minorEastAsia"/>
          <w:color w:val="auto"/>
          <w:kern w:val="2"/>
          <w:sz w:val="21"/>
          <w:szCs w:val="21"/>
          <w:lang w:val="en-US" w:eastAsia="zh-CN" w:bidi="ar"/>
        </w:rPr>
        <w:t>5×</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eastAsia="zh-CN"/>
        </w:rPr>
        <w:t>三、填空题</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lang w:eastAsia="zh-CN"/>
        </w:rPr>
        <w:t>、被测对象、测量过程</w:t>
      </w: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lang w:eastAsia="zh-CN"/>
        </w:rPr>
        <w:t>、稳定、</w:t>
      </w:r>
      <w:r>
        <w:rPr>
          <w:rFonts w:hint="eastAsia" w:asciiTheme="minorEastAsia" w:hAnsiTheme="minorEastAsia" w:eastAsiaTheme="minorEastAsia" w:cstheme="minorEastAsia"/>
          <w:color w:val="auto"/>
          <w:sz w:val="21"/>
          <w:szCs w:val="21"/>
          <w:lang w:eastAsia="zh-CN"/>
        </w:rPr>
        <w:t xml:space="preserve"> </w:t>
      </w:r>
      <w:r>
        <w:rPr>
          <w:rFonts w:hint="eastAsia" w:asciiTheme="minorEastAsia" w:hAnsiTheme="minorEastAsia" w:eastAsiaTheme="minorEastAsia" w:cstheme="minorEastAsia"/>
          <w:color w:val="auto"/>
          <w:sz w:val="21"/>
          <w:szCs w:val="21"/>
          <w:lang w:eastAsia="zh-CN"/>
        </w:rPr>
        <w:t>响应</w:t>
      </w: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lang w:eastAsia="zh-CN"/>
        </w:rPr>
        <w:t>、超声波液位传感器</w:t>
      </w:r>
      <w:r>
        <w:rPr>
          <w:rFonts w:hint="eastAsia" w:asciiTheme="minorEastAsia" w:hAnsiTheme="minorEastAsia" w:eastAsiaTheme="minorEastAsia" w:cstheme="minorEastAsia"/>
          <w:color w:val="auto"/>
          <w:sz w:val="21"/>
          <w:szCs w:val="21"/>
          <w:lang w:val="en-US"/>
        </w:rPr>
        <w:t>4</w:t>
      </w:r>
      <w:r>
        <w:rPr>
          <w:rFonts w:hint="eastAsia" w:asciiTheme="minorEastAsia" w:hAnsiTheme="minorEastAsia" w:eastAsiaTheme="minorEastAsia" w:cstheme="minorEastAsia"/>
          <w:color w:val="auto"/>
          <w:sz w:val="21"/>
          <w:szCs w:val="21"/>
          <w:lang w:eastAsia="zh-CN"/>
        </w:rPr>
        <w:t>、红外测温仪</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5</w:t>
      </w:r>
      <w:r>
        <w:rPr>
          <w:rFonts w:hint="eastAsia" w:asciiTheme="minorEastAsia" w:hAnsiTheme="minorEastAsia" w:eastAsiaTheme="minorEastAsia" w:cstheme="minorEastAsia"/>
          <w:color w:val="auto"/>
          <w:sz w:val="21"/>
          <w:szCs w:val="21"/>
          <w:lang w:eastAsia="zh-CN"/>
        </w:rPr>
        <w:t>、水分子亲和力型湿度传感器、非水分子亲和力型湿度传感器</w:t>
      </w:r>
      <w:r>
        <w:rPr>
          <w:rFonts w:hint="eastAsia" w:asciiTheme="minorEastAsia" w:hAnsiTheme="minorEastAsia" w:eastAsiaTheme="minorEastAsia" w:cstheme="minorEastAsia"/>
          <w:color w:val="auto"/>
          <w:kern w:val="2"/>
          <w:sz w:val="21"/>
          <w:szCs w:val="21"/>
          <w:lang w:val="en-US" w:eastAsia="zh-CN" w:bidi="ar"/>
        </w:rPr>
        <w:t>6</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间接测量、</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组合测量</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7</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状态</w:t>
      </w:r>
      <w:r>
        <w:rPr>
          <w:rFonts w:hint="eastAsia" w:asciiTheme="minorEastAsia" w:hAnsiTheme="minorEastAsia" w:eastAsiaTheme="minorEastAsia" w:cstheme="minorEastAsia"/>
          <w:color w:val="auto"/>
          <w:kern w:val="2"/>
          <w:sz w:val="21"/>
          <w:szCs w:val="21"/>
          <w:lang w:val="en-US" w:eastAsia="zh-CN" w:bidi="ar"/>
        </w:rPr>
        <w:t>8</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液位、加速度</w:t>
      </w:r>
      <w:r>
        <w:rPr>
          <w:rFonts w:hint="eastAsia" w:asciiTheme="minorEastAsia" w:hAnsiTheme="minorEastAsia" w:eastAsiaTheme="minorEastAsia" w:cstheme="minorEastAsia"/>
          <w:color w:val="auto"/>
          <w:kern w:val="2"/>
          <w:sz w:val="21"/>
          <w:szCs w:val="21"/>
          <w:lang w:val="en-US" w:eastAsia="zh-CN" w:bidi="ar"/>
        </w:rPr>
        <w:t>9</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电信号、外光电效应</w:t>
      </w:r>
      <w:r>
        <w:rPr>
          <w:rFonts w:hint="eastAsia" w:asciiTheme="minorEastAsia" w:hAnsiTheme="minorEastAsia" w:eastAsiaTheme="minorEastAsia" w:cstheme="minorEastAsia"/>
          <w:color w:val="auto"/>
          <w:kern w:val="2"/>
          <w:sz w:val="21"/>
          <w:szCs w:val="21"/>
          <w:lang w:val="en-US" w:eastAsia="zh-CN" w:bidi="ar"/>
        </w:rPr>
        <w:t>10</w:t>
      </w:r>
      <w:r>
        <w:rPr>
          <w:rFonts w:hint="eastAsia" w:asciiTheme="minorEastAsia" w:hAnsiTheme="minorEastAsia" w:eastAsiaTheme="minorEastAsia" w:cstheme="minorEastAsia"/>
          <w:color w:val="auto"/>
          <w:kern w:val="2"/>
          <w:sz w:val="21"/>
          <w:szCs w:val="21"/>
          <w:lang w:val="en-US" w:eastAsia="zh-CN" w:bidi="ar"/>
        </w:rPr>
        <w:t>、</w:t>
      </w:r>
      <w:r>
        <w:rPr>
          <w:rFonts w:hint="eastAsia" w:asciiTheme="minorEastAsia" w:hAnsiTheme="minorEastAsia" w:eastAsiaTheme="minorEastAsia" w:cstheme="minorEastAsia"/>
          <w:color w:val="auto"/>
          <w:kern w:val="2"/>
          <w:sz w:val="21"/>
          <w:szCs w:val="21"/>
          <w:lang w:val="en-US" w:eastAsia="zh-CN" w:bidi="ar"/>
        </w:rPr>
        <w:t>超声波液位传感器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kern w:val="2"/>
          <w:sz w:val="21"/>
          <w:szCs w:val="21"/>
          <w:lang w:val="en-US" w:eastAsia="zh-CN" w:bidi="ar"/>
        </w:rPr>
        <w:t>四、</w:t>
      </w:r>
      <w:r>
        <w:rPr>
          <w:rFonts w:hint="eastAsia" w:asciiTheme="minorEastAsia" w:hAnsiTheme="minorEastAsia" w:eastAsiaTheme="minorEastAsia" w:cstheme="minorEastAsia"/>
          <w:color w:val="auto"/>
          <w:kern w:val="2"/>
          <w:sz w:val="21"/>
          <w:szCs w:val="21"/>
          <w:lang w:val="en-US" w:eastAsia="zh-CN" w:bidi="ar"/>
        </w:rPr>
        <w:t xml:space="preserve"> </w:t>
      </w:r>
      <w:r>
        <w:rPr>
          <w:rFonts w:hint="eastAsia" w:asciiTheme="minorEastAsia" w:hAnsiTheme="minorEastAsia" w:eastAsiaTheme="minorEastAsia" w:cstheme="minorEastAsia"/>
          <w:color w:val="auto"/>
          <w:kern w:val="2"/>
          <w:sz w:val="21"/>
          <w:szCs w:val="21"/>
          <w:lang w:val="en-US" w:eastAsia="zh-CN" w:bidi="ar"/>
        </w:rPr>
        <w:t>简答题</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w:t>
      </w:r>
      <w:r>
        <w:rPr>
          <w:rFonts w:hint="eastAsia" w:asciiTheme="minorEastAsia" w:hAnsiTheme="minorEastAsia" w:eastAsiaTheme="minorEastAsia" w:cstheme="minorEastAsia"/>
          <w:color w:val="auto"/>
          <w:sz w:val="21"/>
          <w:szCs w:val="21"/>
          <w:lang w:eastAsia="zh-CN"/>
        </w:rPr>
        <w:t>、检测系统中的干扰有哪些？抑制方法有哪些？</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eastAsia="zh-CN"/>
        </w:rPr>
        <w:t>检测系统中的干扰一般分为：机械干扰、光干扰、温度干扰、湿度干扰、电磁干扰。抑制外部干扰的方法主要有，屏蔽、接地、隔离和滤波。内部干扰的抑制方法主要有：采用隔离措施和采用隔离变压器供电。</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w:t>
      </w:r>
      <w:r>
        <w:rPr>
          <w:rFonts w:hint="eastAsia" w:asciiTheme="minorEastAsia" w:hAnsiTheme="minorEastAsia" w:eastAsiaTheme="minorEastAsia" w:cstheme="minorEastAsia"/>
          <w:color w:val="auto"/>
          <w:sz w:val="21"/>
          <w:szCs w:val="21"/>
          <w:lang w:eastAsia="zh-CN"/>
        </w:rPr>
        <w:t>、光栅传感器的定义、特点及其应用领域</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eastAsia="zh-CN"/>
        </w:rPr>
        <w:t>光栅传感器是利用光栅莫尔条纹原理制成的一种脉冲数字式传感器。光栅传感器的测量精度高，动态测量范围广，易实现系统的自动化和数字化，因而在机械工业中得到了广泛的应用。特别是在量具、数控机床的闭环反馈控制，工作母机的坐标测量等方面，光栅传感器起着重要的作用。</w:t>
      </w:r>
    </w:p>
    <w:p>
      <w:pPr>
        <w:pStyle w:val="8"/>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lang w:eastAsia="zh-CN"/>
        </w:rPr>
        <w:t>、机器人外部传感器的种类、主要功能、目的</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eastAsia="zh-CN"/>
        </w:rPr>
        <w:t>机器人外部传感器主要包括视觉传感器、听觉传感器、接触觉传感器、嗅觉传感器、压觉传感器、滑动传感器、距离传感器、接近传感器等。其主要功能是识别工作环境，为机器人提供信息。其目的是检测机器人所处的对象物体以及环境周围所具有的各种物理量，从而对这些对象和环境进行认识和处理，它们相对应于人的视、听、味、嗅和触觉等。</w:t>
      </w:r>
    </w:p>
    <w:p>
      <w:pPr>
        <w:pStyle w:val="8"/>
        <w:keepNext w:val="0"/>
        <w:keepLines w:val="0"/>
        <w:pageBreakBefore w:val="0"/>
        <w:widowControl/>
        <w:numPr>
          <w:numId w:val="0"/>
        </w:numPr>
        <w:kinsoku/>
        <w:wordWrap/>
        <w:overflowPunct/>
        <w:topLinePunct w:val="0"/>
        <w:autoSpaceDE/>
        <w:autoSpaceDN/>
        <w:bidi w:val="0"/>
        <w:adjustRightInd/>
        <w:snapToGrid/>
        <w:ind w:left="0" w:leftChars="0" w:right="0" w:rightChars="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lang w:eastAsia="zh-CN"/>
        </w:rPr>
        <w:t>电阻应变式传感器的定义及其适合测的物理量</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电阻应变式传感器是利用将电阻应变片应变的变化转换为电阻变化（应变效应）而设计的传感器。任何一种非电量，只要能设法将应变片的应变进行转换，都可以利用此种传感器进行测量。可用来测量应变、力、扭矩、位移和加速度等多种参数。</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eastAsia="zh-CN"/>
        </w:rPr>
      </w:pPr>
    </w:p>
    <w:p>
      <w:pPr>
        <w:pStyle w:val="8"/>
        <w:keepNext w:val="0"/>
        <w:keepLines w:val="0"/>
        <w:pageBreakBefore w:val="0"/>
        <w:widowControl/>
        <w:numPr>
          <w:ilvl w:val="0"/>
          <w:numId w:val="0"/>
        </w:numPr>
        <w:kinsoku/>
        <w:wordWrap/>
        <w:overflowPunct/>
        <w:topLinePunct w:val="0"/>
        <w:autoSpaceDE/>
        <w:autoSpaceDN/>
        <w:bidi w:val="0"/>
        <w:adjustRightInd/>
        <w:snapToGrid/>
        <w:ind w:left="0" w:leftChars="0" w:right="0" w:right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5、互感式电感传感器零点残余电压产生的原因及消除方法</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产生零点残余电压的主要原因：</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差动变压器两个次级线圈的电气参数、几何尺寸或此路参数不完全对称；</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存在寄生参数，如线圈间的寄生电容、引线与外壳间的分布电容；</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电源电压含有高次谐波；</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磁路的磁化曲线存在非线性。</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消除零点残余电压，可采取以下方法：</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尽可能保障传感器的几何尺寸、线圈电气参数和磁路的对称。磁性材料要经过处理，消除内部的残余应力；</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选用合适的测量电路，如采用相敏整流电路，既可判别衔铁的移动方向，又可改善输出特性，减少零点残余电压，使其性能均匀稳定；</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采用补偿线路减少零点残余电压。</w:t>
      </w:r>
    </w:p>
    <w:p>
      <w:pPr>
        <w:pStyle w:val="8"/>
        <w:keepNext w:val="0"/>
        <w:keepLines w:val="0"/>
        <w:pageBreakBefore w:val="0"/>
        <w:widowControl/>
        <w:numPr>
          <w:ilvl w:val="0"/>
          <w:numId w:val="0"/>
        </w:numPr>
        <w:kinsoku/>
        <w:wordWrap/>
        <w:overflowPunct/>
        <w:topLinePunct w:val="0"/>
        <w:autoSpaceDE/>
        <w:autoSpaceDN/>
        <w:bidi w:val="0"/>
        <w:adjustRightInd/>
        <w:snapToGrid/>
        <w:ind w:left="0" w:leftChars="0" w:right="0" w:right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6、磁电式传感器及其特点、适合测的物理量</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磁电式传感器是利用导体和磁场相对运动而在导体两端产生感应电动势进行测量的。它可以将机械能转换成电能，不需要供电电源，电路简单，性能稳定，输出阻抗小，又具有一定的频率响应范围，适用于转速、振动和扭矩等测量。</w:t>
      </w:r>
    </w:p>
    <w:p>
      <w:pPr>
        <w:pStyle w:val="8"/>
        <w:keepNext w:val="0"/>
        <w:keepLines w:val="0"/>
        <w:pageBreakBefore w:val="0"/>
        <w:widowControl/>
        <w:numPr>
          <w:ilvl w:val="0"/>
          <w:numId w:val="0"/>
        </w:numPr>
        <w:kinsoku/>
        <w:wordWrap/>
        <w:overflowPunct/>
        <w:topLinePunct w:val="0"/>
        <w:autoSpaceDE/>
        <w:autoSpaceDN/>
        <w:bidi w:val="0"/>
        <w:adjustRightInd/>
        <w:snapToGrid/>
        <w:ind w:left="0" w:leftChars="0" w:right="0" w:right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7、接触燃烧式气敏传感器的检测原理</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可燃性气体（</w:t>
      </w:r>
      <w:r>
        <w:rPr>
          <w:rFonts w:hint="eastAsia" w:asciiTheme="minorEastAsia" w:hAnsiTheme="minorEastAsia" w:eastAsiaTheme="minorEastAsia" w:cstheme="minorEastAsia"/>
          <w:color w:val="auto"/>
          <w:sz w:val="21"/>
          <w:szCs w:val="21"/>
          <w:lang w:val="en-US" w:eastAsia="zh-CN"/>
        </w:rPr>
        <w:t>H2</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CO</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CH4</w:t>
      </w:r>
      <w:r>
        <w:rPr>
          <w:rFonts w:hint="eastAsia" w:asciiTheme="minorEastAsia" w:hAnsiTheme="minorEastAsia" w:eastAsiaTheme="minorEastAsia" w:cstheme="minorEastAsia"/>
          <w:color w:val="auto"/>
          <w:sz w:val="21"/>
          <w:szCs w:val="21"/>
          <w:lang w:val="en-US" w:eastAsia="zh-CN"/>
        </w:rPr>
        <w:t>）与空气中的氧接触，发生氧化反应，产生反应热（无焰接触燃烧热），使得作为敏感材料的鉑丝温度升高，电阻值相应增大。一般情况下，空气中可燃性气体的浓度都不太高（低于</w:t>
      </w: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lang w:val="en-US" w:eastAsia="zh-CN"/>
        </w:rPr>
        <w:t>），可燃性气体可以完全燃烧，其发热量与可燃性气体的浓度有关。空气中可燃性气体浓度越大，氧化反应（燃烧）产生的反应热量（燃烧热）越多，鉑丝的温度变化（增高）越大，其电阻值增加得就越多。因此，只要测定作为敏感件的鉑丝的电阻变化值，就可检测空气中可燃性气体的浓度。但是，使用单纯的鉑丝线圈作为检测元件，其寿命较短，因此，实际应用的检测元件，都是在鉑丝圈外面涂覆一层氧化物触媒。这样，既可以延长其使用寿命，又可以提高检测元件的响应特性。</w:t>
      </w:r>
    </w:p>
    <w:p>
      <w:pPr>
        <w:pStyle w:val="8"/>
        <w:keepNext w:val="0"/>
        <w:keepLines w:val="0"/>
        <w:pageBreakBefore w:val="0"/>
        <w:widowControl/>
        <w:numPr>
          <w:ilvl w:val="0"/>
          <w:numId w:val="0"/>
        </w:numPr>
        <w:kinsoku/>
        <w:wordWrap/>
        <w:overflowPunct/>
        <w:topLinePunct w:val="0"/>
        <w:autoSpaceDE/>
        <w:autoSpaceDN/>
        <w:bidi w:val="0"/>
        <w:adjustRightInd/>
        <w:snapToGrid/>
        <w:ind w:left="0" w:leftChars="0" w:right="0" w:right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8、智能传感器的功能</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具有逻辑判断、统计处理功能；具有自诊断、自校准功能；具有自适应、自调整功能；具有组态功能；具有记忆、存储功能；具有数据通信功能。</w:t>
      </w: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p>
    <w:p>
      <w:pPr>
        <w:pStyle w:val="8"/>
        <w:keepNext w:val="0"/>
        <w:keepLines w:val="0"/>
        <w:pageBreakBefore w:val="0"/>
        <w:widowControl/>
        <w:kinsoku/>
        <w:wordWrap/>
        <w:overflowPunct/>
        <w:topLinePunct w:val="0"/>
        <w:autoSpaceDE/>
        <w:autoSpaceDN/>
        <w:bidi w:val="0"/>
        <w:adjustRightInd/>
        <w:snapToGrid/>
        <w:ind w:left="0"/>
        <w:textAlignment w:val="auto"/>
        <w:rPr>
          <w:rFonts w:hint="eastAsia" w:asciiTheme="minorEastAsia" w:hAnsiTheme="minorEastAsia" w:eastAsiaTheme="minorEastAsia" w:cstheme="minorEastAsia"/>
          <w:color w:val="auto"/>
          <w:sz w:val="21"/>
          <w:szCs w:val="21"/>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1A06"/>
    <w:multiLevelType w:val="multilevel"/>
    <w:tmpl w:val="03791A06"/>
    <w:lvl w:ilvl="0" w:tentative="0">
      <w:start w:val="2"/>
      <w:numFmt w:val="chineseCounting"/>
      <w:suff w:val="space"/>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13573D32"/>
    <w:multiLevelType w:val="multilevel"/>
    <w:tmpl w:val="13573D32"/>
    <w:lvl w:ilvl="0" w:tentative="0">
      <w:start w:val="1"/>
      <w:numFmt w:val="chineseCounting"/>
      <w:suff w:val="space"/>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5A1CD8B5"/>
    <w:multiLevelType w:val="singleLevel"/>
    <w:tmpl w:val="5A1CD8B5"/>
    <w:lvl w:ilvl="0" w:tentative="0">
      <w:start w:val="2"/>
      <w:numFmt w:val="chineseCounting"/>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F2C8C"/>
    <w:rsid w:val="004077B7"/>
    <w:rsid w:val="02F67D80"/>
    <w:rsid w:val="10BA1680"/>
    <w:rsid w:val="11781DB6"/>
    <w:rsid w:val="140401DA"/>
    <w:rsid w:val="15666FC0"/>
    <w:rsid w:val="19D908A5"/>
    <w:rsid w:val="1A186F26"/>
    <w:rsid w:val="1BB332FB"/>
    <w:rsid w:val="200D0756"/>
    <w:rsid w:val="20275C29"/>
    <w:rsid w:val="246F2C8C"/>
    <w:rsid w:val="26040B9F"/>
    <w:rsid w:val="27382B4B"/>
    <w:rsid w:val="2B787661"/>
    <w:rsid w:val="2D3921C5"/>
    <w:rsid w:val="32F90A8A"/>
    <w:rsid w:val="34FE422F"/>
    <w:rsid w:val="364E1BAB"/>
    <w:rsid w:val="37F55B88"/>
    <w:rsid w:val="3994285C"/>
    <w:rsid w:val="3C854154"/>
    <w:rsid w:val="3F573C92"/>
    <w:rsid w:val="431B5F73"/>
    <w:rsid w:val="442F3571"/>
    <w:rsid w:val="51523313"/>
    <w:rsid w:val="55AF343C"/>
    <w:rsid w:val="59D0446B"/>
    <w:rsid w:val="5C494160"/>
    <w:rsid w:val="61137FFF"/>
    <w:rsid w:val="61295E13"/>
    <w:rsid w:val="644F0386"/>
    <w:rsid w:val="65A947F4"/>
    <w:rsid w:val="6A8768E5"/>
    <w:rsid w:val="6AAB41D9"/>
    <w:rsid w:val="6C08270F"/>
    <w:rsid w:val="6DE83D7E"/>
    <w:rsid w:val="71480AA9"/>
    <w:rsid w:val="7BCD5B60"/>
    <w:rsid w:val="7CDC3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paragraph" w:styleId="7">
    <w:name w:val="List Paragraph"/>
    <w:basedOn w:val="1"/>
    <w:qFormat/>
    <w:uiPriority w:val="34"/>
    <w:pPr>
      <w:ind w:firstLine="420" w:firstLineChars="200"/>
    </w:pPr>
  </w:style>
  <w:style w:type="paragraph" w:customStyle="1" w:styleId="8">
    <w:name w:val="msolistparagraph"/>
    <w:basedOn w:val="1"/>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2017-11-28T03:09:00Z</dcterms:created>
  <dc:creator>Administrator</dc:creator>
  <cp:lastModifiedBy>Administrator</cp:lastModifiedBy>
  <dcterms:modified xsi:type="dcterms:W3CDTF">2018-11-21T09:03:03Z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