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单元自测8（形考占比10%）</w:t>
      </w:r>
      <w:r>
        <w:rPr>
          <w:sz w:val="20"/>
        </w:rPr>
      </w:r>
    </w:p>
    <w:p>
      <w:pPr>
        <w:pBdr>
          <w:bottom w:val="single" w:sz="11" w:space="2" w:color="auto"/>
        </w:pBdr>
        <w:jc w:val="left"/>
      </w:pPr>
      <w:r>
        <w:rPr>
          <w:sz w:val="20"/>
        </w:rPr>
        <w:t>您好，在完成本单元的学习后，请您完成以下练习题。本练习题满分100分</w:t>
      </w:r>
      <w:r>
        <w:rPr>
          <w:color w:val="333333"/>
          <w:sz w:val="20"/>
        </w:rPr>
        <w:t>，</w:t>
      </w:r>
      <w:r>
        <w:rPr>
          <w:color w:val="333333"/>
          <w:sz w:val="20"/>
        </w:rPr>
        <w:t>在形成性考核中占比10%。</w:t>
        <w:br/>
        <w:br/>
      </w:r>
    </w:p>
    <w:p>
      <w:pPr>
        <w:spacing w:line="240" w:lineRule="auto" w:before="400" w:after="0"/>
        <w:jc w:val="left"/>
      </w:pPr>
      <w:r/>
      <w:r>
        <w:rPr>
          <w:sz w:val="24"/>
        </w:rPr>
        <w:t xml:space="preserve">    </w:t>
      </w:r>
      <w:r>
        <w:rPr>
          <w:sz w:val="24"/>
        </w:rPr>
        <w:b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—Perhaps we should climb out of the window and jump down? It's only two floors.</w:t>
        <w:br/>
      </w:r>
      <w:r>
        <w:rPr>
          <w:sz w:val="24"/>
        </w:rPr>
        <w:t>—_________________We'd better wait for the rescue.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 a good idea.</w:t>
        <w:br/>
        <w:br/>
      </w:r>
      <w:r>
        <w:rPr>
          <w:sz w:val="16"/>
        </w:rPr>
        <w:t>B.</w:t>
        <w:t xml:space="preserve">    </w:t>
      </w:r>
      <w:r>
        <w:rPr>
          <w:sz w:val="16"/>
        </w:rPr>
        <w:t>No, we can't do that.</w:t>
        <w:br/>
        <w:br/>
      </w:r>
      <w:r>
        <w:rPr>
          <w:sz w:val="16"/>
        </w:rPr>
        <w:t>C.</w:t>
        <w:t xml:space="preserve">    </w:t>
      </w:r>
      <w:r>
        <w:rPr>
          <w:sz w:val="16"/>
        </w:rPr>
        <w:t>I think we will kill ourselves.</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—_____________________</w:t>
        <w:br/>
      </w:r>
      <w:r>
        <w:rPr>
          <w:sz w:val="24"/>
        </w:rPr>
        <w:t>— Fire, fire service please! There's a huge fire here.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911, how may I direct your call?</w:t>
        <w:br/>
        <w:br/>
      </w:r>
      <w:r>
        <w:rPr>
          <w:sz w:val="16"/>
        </w:rPr>
        <w:t>B.</w:t>
        <w:t xml:space="preserve">    </w:t>
      </w:r>
      <w:r>
        <w:rPr>
          <w:sz w:val="16"/>
        </w:rPr>
        <w:t>How may I help you?</w:t>
        <w:br/>
        <w:br/>
      </w:r>
      <w:r>
        <w:rPr>
          <w:sz w:val="16"/>
        </w:rPr>
        <w:t>C.</w:t>
        <w:t xml:space="preserve">    </w:t>
      </w:r>
      <w:r>
        <w:rPr>
          <w:sz w:val="16"/>
        </w:rPr>
        <w:t>What can I do for you?</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______ these potential problems, two-way radios are preferable as they are extremely reliable for short distances and can broadcast to several people at once.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Considered</w:t>
        <w:br/>
        <w:br/>
      </w:r>
      <w:r>
        <w:rPr>
          <w:sz w:val="16"/>
        </w:rPr>
        <w:t>B.</w:t>
        <w:t xml:space="preserve">    </w:t>
      </w:r>
      <w:r>
        <w:rPr>
          <w:sz w:val="16"/>
        </w:rPr>
        <w:t>Given</w:t>
        <w:br/>
        <w:br/>
      </w:r>
      <w:r>
        <w:rPr>
          <w:sz w:val="16"/>
        </w:rPr>
        <w:t>C.</w:t>
        <w:t xml:space="preserve">    </w:t>
      </w:r>
      <w:r>
        <w:rPr>
          <w:sz w:val="16"/>
        </w:rPr>
        <w:t>Including</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Some of the risks may be relevant to your community. Find out which ones by ______ www.GetPrepared.uk.</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visiting</w:t>
        <w:br/>
        <w:br/>
      </w:r>
      <w:r>
        <w:rPr>
          <w:sz w:val="16"/>
        </w:rPr>
        <w:t>B.</w:t>
        <w:t xml:space="preserve">    </w:t>
      </w:r>
      <w:r>
        <w:rPr>
          <w:sz w:val="16"/>
        </w:rPr>
        <w:t>visit</w:t>
        <w:br/>
        <w:br/>
      </w:r>
      <w:r>
        <w:rPr>
          <w:sz w:val="16"/>
        </w:rPr>
        <w:t>C.</w:t>
        <w:t xml:space="preserve">    </w:t>
      </w:r>
      <w:r>
        <w:rPr>
          <w:sz w:val="16"/>
        </w:rPr>
        <w:t>visited</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Patrols should be conducted by teams ______ individuals.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rather than</w:t>
        <w:br/>
        <w:br/>
      </w:r>
      <w:r>
        <w:rPr>
          <w:sz w:val="16"/>
        </w:rPr>
        <w:t>B.</w:t>
        <w:t xml:space="preserve">    </w:t>
      </w:r>
      <w:r>
        <w:rPr>
          <w:sz w:val="16"/>
        </w:rPr>
        <w:t>no less than</w:t>
        <w:br/>
        <w:br/>
      </w:r>
      <w:r>
        <w:rPr>
          <w:sz w:val="16"/>
        </w:rPr>
        <w:t>C.</w:t>
        <w:t xml:space="preserve">    </w:t>
      </w:r>
      <w:r>
        <w:rPr>
          <w:sz w:val="16"/>
        </w:rPr>
        <w:t>more than</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二、翻译</w:t>
        <w:br/>
      </w:r>
      <w:r>
        <w:rPr>
          <w:sz w:val="24"/>
        </w:rPr>
        <w:t>为下面的句子选择正确的翻译（每题10分）。</w:t>
        <w:br/>
      </w:r>
      <w:r>
        <w:rPr>
          <w:sz w:val="24"/>
        </w:rPr>
        <w:t>操作提示：通过题干后的下拉框选择题目的正确答案。</w:t>
        <w:br/>
      </w:r>
      <w:r>
        <w:rPr>
          <w:sz w:val="24"/>
        </w:rPr>
        <w:t xml:space="preserve">　</w:t>
        <w:br/>
      </w:r>
      <w:r>
        <w:rPr>
          <w:sz w:val="24"/>
        </w:rPr>
        <w:t xml:space="preserve"> Building occupants should not re-enter the building until cleared by emergency personnel. </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楼房的居民在危险情况没有被应急人员清除完以前应该再次进入楼道。</w:t>
        <w:br/>
      </w:r>
      <w:r>
        <w:rPr>
          <w:sz w:val="24"/>
        </w:rPr>
        <w:t xml:space="preserve">　B. 楼房的居民在危险情况没有被应急人员清除完前可以再次进入楼道。</w:t>
        <w:br/>
      </w:r>
      <w:r>
        <w:rPr>
          <w:sz w:val="24"/>
        </w:rPr>
        <w:t xml:space="preserve">　C. 楼房的居民在危险情况没有被应急人员清除完前不应该再次进入楼道。</w:t>
        <w:br/>
      </w:r>
      <w:r>
        <w:rPr>
          <w:sz w:val="24"/>
        </w:rPr>
        <w:t xml:space="preserve">2. In addition, it is recommended that all staff and faculty members maintain a personal emergency kit in their work area. </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此外，建议所有员工在工作区放置一套个人急救包。</w:t>
        <w:br/>
      </w:r>
      <w:r>
        <w:rPr>
          <w:sz w:val="24"/>
        </w:rPr>
        <w:t xml:space="preserve">　B. 此外，要向所有员工推销在工作区摆放的一套个人急救包</w:t>
        <w:br/>
      </w:r>
      <w:r>
        <w:rPr>
          <w:sz w:val="24"/>
        </w:rPr>
        <w:t xml:space="preserve">　C. 此外，所有员工要建议公司在在工作区放置急救包。</w:t>
        <w:br/>
      </w:r>
      <w:r>
        <w:rPr>
          <w:sz w:val="24"/>
        </w:rPr>
        <w:t xml:space="preserve">3. An emergency situation may result in recovery problems ranging from relatively minor to severe. </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紧急情况可能会导致从相对轻微到严重的各种恢复问题。</w:t>
        <w:br/>
      </w:r>
      <w:r>
        <w:rPr>
          <w:sz w:val="24"/>
        </w:rPr>
        <w:t xml:space="preserve">　B. 紧急情况会导致轻微或者严重恢复问题。</w:t>
        <w:br/>
      </w:r>
      <w:r>
        <w:rPr>
          <w:sz w:val="24"/>
        </w:rPr>
        <w:t xml:space="preserve">　C. 紧急情况一定会导致从相对轻微到严重的各种恢复问题。</w:t>
        <w:br/>
      </w:r>
      <w:r>
        <w:rPr>
          <w:sz w:val="24"/>
        </w:rPr>
        <w:t xml:space="preserve">4. Doorways offer no greater protection than any other area. </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出入口的保护作用比其他区域的更强大。</w:t>
        <w:br/>
      </w:r>
      <w:r>
        <w:rPr>
          <w:sz w:val="24"/>
        </w:rPr>
        <w:t xml:space="preserve">　B. 出入口的保护作用不比其他区域强大。</w:t>
        <w:br/>
      </w:r>
      <w:r>
        <w:rPr>
          <w:sz w:val="24"/>
        </w:rPr>
        <w:t xml:space="preserve">　C. 出入口的保护作用不能与其他强大区域相比。</w:t>
        <w:br/>
      </w:r>
      <w:r>
        <w:rPr>
          <w:sz w:val="24"/>
        </w:rPr>
        <w:t xml:space="preserve">5. We will have to place ourselves where we can make the greatest contribution.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我们将不得不做出最大的贡献。</w:t>
        <w:br/>
      </w:r>
      <w:r>
        <w:rPr>
          <w:sz w:val="24"/>
        </w:rPr>
        <w:t xml:space="preserve">　B. 我们应该拿下最大的项目。</w:t>
        <w:br/>
      </w:r>
      <w:r>
        <w:rPr>
          <w:sz w:val="24"/>
        </w:rPr>
        <w:t xml:space="preserve">　C. 我们应该把自己放到能做出最大贡献的位置。</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C(2) A(3) A(4) B(5) 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