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第六章 合同的变更和转让</w:t>
      </w:r>
    </w:p>
    <w:p>
      <w:pPr>
        <w:spacing w:line="240" w:lineRule="auto" w:before="400" w:after="0"/>
        <w:jc w:val="left"/>
      </w:pPr>
      <w:r/>
      <w:r>
        <w:rPr>
          <w:sz w:val="24"/>
        </w:rPr>
        <w:t xml:space="preserve">    </w:t>
      </w:r>
      <w:r>
        <w:rPr>
          <w:sz w:val="24"/>
        </w:rPr>
        <w:t xml:space="preserve">一、单项选择题  </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狭义的合同变更，一般是指（），由当事人达成协议而对其内容进行修改和补充。</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合同成立并生效后</w:t>
        <w:br/>
        <w:br/>
      </w:r>
      <w:r>
        <w:rPr>
          <w:sz w:val="16"/>
        </w:rPr>
        <w:t>B.</w:t>
        <w:t xml:space="preserve">    </w:t>
      </w:r>
      <w:r>
        <w:rPr>
          <w:sz w:val="16"/>
        </w:rPr>
        <w:t>合同成立尚未生效前</w:t>
        <w:br/>
        <w:br/>
      </w:r>
      <w:r>
        <w:rPr>
          <w:sz w:val="16"/>
        </w:rPr>
        <w:t>C.</w:t>
        <w:t xml:space="preserve">    </w:t>
      </w:r>
      <w:r>
        <w:rPr>
          <w:sz w:val="16"/>
        </w:rPr>
        <w:t>合同尚未成立之前</w:t>
        <w:br/>
        <w:br/>
      </w:r>
      <w:r>
        <w:rPr>
          <w:sz w:val="16"/>
        </w:rPr>
        <w:t>D.</w:t>
        <w:t xml:space="preserve">    </w:t>
      </w:r>
      <w:r>
        <w:rPr>
          <w:sz w:val="16"/>
        </w:rPr>
        <w:t>合同既未成立亦未生效之前</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合意变更的唯一条件是当事人（）。</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具有行为能力</w:t>
        <w:br/>
        <w:br/>
      </w:r>
      <w:r>
        <w:rPr>
          <w:sz w:val="16"/>
        </w:rPr>
        <w:t>B.</w:t>
        <w:t xml:space="preserve">    </w:t>
      </w:r>
      <w:r>
        <w:rPr>
          <w:sz w:val="16"/>
        </w:rPr>
        <w:t>具有意思能力</w:t>
        <w:br/>
        <w:br/>
      </w:r>
      <w:r>
        <w:rPr>
          <w:sz w:val="16"/>
        </w:rPr>
        <w:t>C.</w:t>
        <w:t xml:space="preserve">    </w:t>
      </w:r>
      <w:r>
        <w:rPr>
          <w:sz w:val="16"/>
        </w:rPr>
        <w:t>协商一致</w:t>
        <w:br/>
        <w:br/>
      </w:r>
      <w:r>
        <w:rPr>
          <w:sz w:val="16"/>
        </w:rPr>
        <w:t>D.</w:t>
        <w:t xml:space="preserve">    </w:t>
      </w:r>
      <w:r>
        <w:rPr>
          <w:sz w:val="16"/>
        </w:rPr>
        <w:t>具有权利能力</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合同转让是合同的（）。</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主体的变更</w:t>
        <w:br/>
        <w:br/>
      </w:r>
      <w:r>
        <w:rPr>
          <w:sz w:val="16"/>
        </w:rPr>
        <w:t>B.</w:t>
        <w:t xml:space="preserve">    </w:t>
      </w:r>
      <w:r>
        <w:rPr>
          <w:sz w:val="16"/>
        </w:rPr>
        <w:t>客体的变更</w:t>
        <w:br/>
        <w:br/>
      </w:r>
      <w:r>
        <w:rPr>
          <w:sz w:val="16"/>
        </w:rPr>
        <w:t>C.</w:t>
        <w:t xml:space="preserve">    </w:t>
      </w:r>
      <w:r>
        <w:rPr>
          <w:sz w:val="16"/>
        </w:rPr>
        <w:t>内容的变更</w:t>
        <w:br/>
        <w:br/>
      </w:r>
      <w:r>
        <w:rPr>
          <w:sz w:val="16"/>
        </w:rPr>
        <w:t>D.</w:t>
        <w:t xml:space="preserve">    </w:t>
      </w:r>
      <w:r>
        <w:rPr>
          <w:sz w:val="16"/>
        </w:rPr>
        <w:t>全部基本条款的变更</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《民法典》第551条规定，债务人将债务的全部或者部分转移给第三人的，应当经债权人同意。债务人或者第三人可以催告债权人在合理期限内予以同意，债权人未作表示的（）。</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视为同意</w:t>
        <w:br/>
        <w:br/>
      </w:r>
      <w:r>
        <w:rPr>
          <w:sz w:val="16"/>
        </w:rPr>
        <w:t>B.</w:t>
        <w:t xml:space="preserve">    </w:t>
      </w:r>
      <w:r>
        <w:rPr>
          <w:sz w:val="16"/>
        </w:rPr>
        <w:t>视为不同意</w:t>
        <w:br/>
        <w:br/>
      </w:r>
      <w:r>
        <w:rPr>
          <w:sz w:val="16"/>
        </w:rPr>
        <w:t>C.</w:t>
        <w:t xml:space="preserve">    </w:t>
      </w:r>
      <w:r>
        <w:rPr>
          <w:sz w:val="16"/>
        </w:rPr>
        <w:t>转让行为可撤销</w:t>
        <w:br/>
        <w:br/>
      </w:r>
      <w:r>
        <w:rPr>
          <w:sz w:val="16"/>
        </w:rPr>
        <w:t>D.</w:t>
        <w:t xml:space="preserve">    </w:t>
      </w:r>
      <w:r>
        <w:rPr>
          <w:sz w:val="16"/>
        </w:rPr>
        <w:t>转让行为无效</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当事人对合同变更的内容约定不明确的，(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可以继续约定</w:t>
        <w:br/>
        <w:br/>
      </w:r>
      <w:r>
        <w:rPr>
          <w:sz w:val="16"/>
        </w:rPr>
        <w:t>B.</w:t>
        <w:t xml:space="preserve">    </w:t>
      </w:r>
      <w:r>
        <w:rPr>
          <w:sz w:val="16"/>
        </w:rPr>
        <w:t>可以按合同有关条款约定</w:t>
        <w:br/>
        <w:br/>
      </w:r>
      <w:r>
        <w:rPr>
          <w:sz w:val="16"/>
        </w:rPr>
        <w:t>C.</w:t>
        <w:t xml:space="preserve">    </w:t>
      </w:r>
      <w:r>
        <w:rPr>
          <w:sz w:val="16"/>
        </w:rPr>
        <w:t>推定为未变更</w:t>
        <w:br/>
        <w:br/>
      </w:r>
      <w:r>
        <w:rPr>
          <w:sz w:val="16"/>
        </w:rPr>
        <w:t>D.</w:t>
        <w:t xml:space="preserve">    </w:t>
      </w:r>
      <w:r>
        <w:rPr>
          <w:sz w:val="16"/>
        </w:rPr>
        <w:t>确定为未变更</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下列不属于合同变更的原因的是（）。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合同当事人双方合意</w:t>
        <w:br/>
        <w:br/>
      </w:r>
      <w:r>
        <w:rPr>
          <w:sz w:val="16"/>
        </w:rPr>
        <w:t>B.</w:t>
        <w:t xml:space="preserve">    </w:t>
      </w:r>
      <w:r>
        <w:rPr>
          <w:sz w:val="16"/>
        </w:rPr>
        <w:t>债务人违约且履行不能</w:t>
        <w:br/>
        <w:br/>
      </w:r>
      <w:r>
        <w:rPr>
          <w:sz w:val="16"/>
        </w:rPr>
        <w:t>C.</w:t>
        <w:t xml:space="preserve">    </w:t>
      </w:r>
      <w:r>
        <w:rPr>
          <w:sz w:val="16"/>
        </w:rPr>
        <w:t>不可抗力致使不能实现合同目的</w:t>
        <w:br/>
        <w:br/>
      </w:r>
      <w:r>
        <w:rPr>
          <w:sz w:val="16"/>
        </w:rPr>
        <w:t>D.</w:t>
        <w:t xml:space="preserve">    </w:t>
      </w:r>
      <w:r>
        <w:rPr>
          <w:sz w:val="16"/>
        </w:rPr>
        <w:t>情势变更而使合同的履行产生明显的不公平</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《民法典》上所称的“合同变更”指广义的合同变更</w:t>
        <w:br/>
        <w:br/>
      </w:r>
      <w:r>
        <w:rPr>
          <w:sz w:val="16"/>
        </w:rPr>
        <w:t>B.</w:t>
        <w:t xml:space="preserve">    </w:t>
      </w:r>
      <w:r>
        <w:rPr>
          <w:sz w:val="16"/>
        </w:rPr>
        <w:t>合意变更一般以“要约——承诺”的方式进行</w:t>
        <w:br/>
        <w:br/>
      </w:r>
      <w:r>
        <w:rPr>
          <w:sz w:val="16"/>
        </w:rPr>
        <w:t>C.</w:t>
        <w:t xml:space="preserve">    </w:t>
      </w:r>
      <w:r>
        <w:rPr>
          <w:sz w:val="16"/>
        </w:rPr>
        <w:t>合同变更后，合同变更前一方当事人受领的给付构成不当得利，应予返还</w:t>
        <w:br/>
        <w:br/>
      </w:r>
      <w:r>
        <w:rPr>
          <w:sz w:val="16"/>
        </w:rPr>
        <w:t>D.</w:t>
        <w:t xml:space="preserve">    </w:t>
      </w:r>
      <w:r>
        <w:rPr>
          <w:sz w:val="16"/>
        </w:rPr>
        <w:t>当事人对合同变更的内容约定不明确的，效力待定</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甲与乙订立货物买卖合同，并将价款债权转让给丙，甲通知了乙，后甲向乙交货，由于货物存在缺陷，乙遭受损失，因此乙可向（       ）要求赔偿。</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w:t>
        <w:br/>
        <w:br/>
      </w:r>
      <w:r>
        <w:rPr>
          <w:sz w:val="16"/>
        </w:rPr>
        <w:t>B.</w:t>
        <w:t xml:space="preserve">    </w:t>
      </w:r>
      <w:r>
        <w:rPr>
          <w:sz w:val="16"/>
        </w:rPr>
        <w:t>丙</w:t>
        <w:br/>
        <w:br/>
      </w:r>
      <w:r>
        <w:rPr>
          <w:sz w:val="16"/>
        </w:rPr>
        <w:t>C.</w:t>
        <w:t xml:space="preserve">    </w:t>
      </w:r>
      <w:r>
        <w:rPr>
          <w:sz w:val="16"/>
        </w:rPr>
        <w:t>甲和丙</w:t>
        <w:br/>
        <w:br/>
      </w:r>
      <w:r>
        <w:rPr>
          <w:sz w:val="16"/>
        </w:rPr>
        <w:t>D.</w:t>
        <w:t xml:space="preserve">    </w:t>
      </w:r>
      <w:r>
        <w:rPr>
          <w:sz w:val="16"/>
        </w:rPr>
        <w:t>先向甲要求赔偿，无法实现可再向丙要求赔偿</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债的转移，系债的关系不失其同一性，而发生主体的变更</w:t>
        <w:br/>
        <w:br/>
      </w:r>
      <w:r>
        <w:rPr>
          <w:sz w:val="16"/>
        </w:rPr>
        <w:t>B.</w:t>
        <w:t xml:space="preserve">    </w:t>
      </w:r>
      <w:r>
        <w:rPr>
          <w:sz w:val="16"/>
        </w:rPr>
        <w:t>债的转移，根据发生的原因，可区分为债权转让、债务承担与债权债务的 概括转让三种具体样态</w:t>
        <w:br/>
        <w:br/>
      </w:r>
      <w:r>
        <w:rPr>
          <w:sz w:val="16"/>
        </w:rPr>
        <w:t>C.</w:t>
        <w:t xml:space="preserve">    </w:t>
      </w:r>
      <w:r>
        <w:rPr>
          <w:sz w:val="16"/>
        </w:rPr>
        <w:t>买卖不破租赁，属于债基于法律行为而转移</w:t>
        <w:br/>
        <w:br/>
      </w:r>
      <w:r>
        <w:rPr>
          <w:sz w:val="16"/>
        </w:rPr>
        <w:t>D.</w:t>
        <w:t xml:space="preserve">    </w:t>
      </w:r>
      <w:r>
        <w:rPr>
          <w:sz w:val="16"/>
        </w:rPr>
        <w:t>债的转移须是当事人意思自治的结果，因而债不能依单方行为转移</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下列行为中不属于合同转让的是（）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甲企业分立成乙、丙两家企业，乙、丙对甲企业的债务承担连带责任</w:t>
        <w:br/>
        <w:br/>
      </w:r>
      <w:r>
        <w:rPr>
          <w:sz w:val="16"/>
        </w:rPr>
        <w:t>B.</w:t>
        <w:t xml:space="preserve">    </w:t>
      </w:r>
      <w:r>
        <w:rPr>
          <w:sz w:val="16"/>
        </w:rPr>
        <w:t>甲从乙房地产公司购得房屋一套，交付了房款并办理房产证，后将房屋转让给丙</w:t>
        <w:br/>
        <w:br/>
      </w:r>
      <w:r>
        <w:rPr>
          <w:sz w:val="16"/>
        </w:rPr>
        <w:t>C.</w:t>
        <w:t xml:space="preserve">    </w:t>
      </w:r>
      <w:r>
        <w:rPr>
          <w:sz w:val="16"/>
        </w:rPr>
        <w:t>《民法典》第1161条第1款规定：“继承人以所得遗产实际价值为限清偿被继承人依法应当缴纳的税款和债务。超过遗产实际价值部分，继承人自愿偿还的不在此限。”</w:t>
        <w:br/>
        <w:br/>
      </w:r>
      <w:r>
        <w:rPr>
          <w:sz w:val="16"/>
        </w:rPr>
        <w:t>D.</w:t>
        <w:t xml:space="preserve">    </w:t>
      </w:r>
      <w:r>
        <w:rPr>
          <w:sz w:val="16"/>
        </w:rPr>
        <w:t>甲从乙房地产公司购得房屋一套，交付了全部房款但未办理房产证，后将房屋转让给丙，甲与乙公司约定在商品房销售合同等法律文件上将买房人甲的名字改为丙</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下列债权中可让与的是（）。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甲与乙签订授课合同约定：“9月1日至9月30日，甲每日为乙教授考研英语课程3小时”后未经甲同意，乙将其对甲的该合同债权转让给丙（丙系高三学生，欲冲刺高考），乙通知了甲</w:t>
        <w:br/>
        <w:br/>
      </w:r>
      <w:r>
        <w:rPr>
          <w:sz w:val="16"/>
        </w:rPr>
        <w:t>B.</w:t>
        <w:t xml:space="preserve">    </w:t>
      </w:r>
      <w:r>
        <w:rPr>
          <w:sz w:val="16"/>
        </w:rPr>
        <w:t>甲与乙签订授课合同约定：“甲为乙独家讲合同法课程”后未经甲同意，乙将其对甲的该合同债权转给丙，乙通知了甲</w:t>
        <w:br/>
        <w:br/>
      </w:r>
      <w:r>
        <w:rPr>
          <w:sz w:val="16"/>
        </w:rPr>
        <w:t>C.</w:t>
        <w:t xml:space="preserve">    </w:t>
      </w:r>
      <w:r>
        <w:rPr>
          <w:sz w:val="16"/>
        </w:rPr>
        <w:t>甲欲与妻子诉讼离婚，委托乙律师为诉讼代理人，甲已经支付代理费，乙尚未开始诉讼代理。甲将其对乙律师享有的债权转让给丙，甲通知了乙</w:t>
        <w:br/>
      </w:r>
      <w:r>
        <w:rPr>
          <w:sz w:val="16"/>
        </w:rPr>
        <w:t xml:space="preserve"> </w:t>
        <w:br/>
        <w:br/>
      </w:r>
      <w:r>
        <w:rPr>
          <w:sz w:val="16"/>
        </w:rPr>
        <w:t>D.</w:t>
        <w:t xml:space="preserve">    </w:t>
      </w:r>
      <w:r>
        <w:rPr>
          <w:sz w:val="16"/>
        </w:rPr>
        <w:t>甲向乙借款10万元，后乙将对甲的10万元债权转让给丙，并通知了甲，甲当即表示反对</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根据债权性质及相关法律规定，下列债权可以让与的有（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60岁的甲享有的请求债务人乙照顾其生活起居的债权</w:t>
        <w:br/>
        <w:br/>
      </w:r>
      <w:r>
        <w:rPr>
          <w:sz w:val="16"/>
        </w:rPr>
        <w:t>B.</w:t>
        <w:t xml:space="preserve">    </w:t>
      </w:r>
      <w:r>
        <w:rPr>
          <w:sz w:val="16"/>
        </w:rPr>
        <w:t>王某基于对李某的信任签订雇佣合同所享有的债权</w:t>
        <w:br/>
        <w:br/>
      </w:r>
      <w:r>
        <w:rPr>
          <w:sz w:val="16"/>
        </w:rPr>
        <w:t>C.</w:t>
        <w:t xml:space="preserve">    </w:t>
      </w:r>
      <w:r>
        <w:rPr>
          <w:sz w:val="16"/>
        </w:rPr>
        <w:t xml:space="preserve">为保障退休生活而享有的退休金债权 </w:t>
        <w:br/>
        <w:br/>
      </w:r>
      <w:r>
        <w:rPr>
          <w:sz w:val="16"/>
        </w:rPr>
        <w:t>D.</w:t>
        <w:t xml:space="preserve">    </w:t>
      </w:r>
      <w:r>
        <w:rPr>
          <w:sz w:val="16"/>
        </w:rPr>
        <w:t>刘某基于买卖合同享有的请求债务人陈某偿还10万元的债权</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关于免责的债务承担，下列说法正确的是（）。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不作为的债务可移转给第三人承担</w:t>
        <w:br/>
        <w:br/>
      </w:r>
      <w:r>
        <w:rPr>
          <w:sz w:val="16"/>
        </w:rPr>
        <w:t>B.</w:t>
        <w:t xml:space="preserve">    </w:t>
      </w:r>
      <w:r>
        <w:rPr>
          <w:sz w:val="16"/>
        </w:rPr>
        <w:t>债权人可以与第三人订立债务承担合同免除债务人的债务</w:t>
        <w:br/>
        <w:br/>
      </w:r>
      <w:r>
        <w:rPr>
          <w:sz w:val="16"/>
        </w:rPr>
        <w:t>C.</w:t>
        <w:t xml:space="preserve">    </w:t>
      </w:r>
      <w:r>
        <w:rPr>
          <w:sz w:val="16"/>
        </w:rPr>
        <w:t>债务人与第三人间订立的债务承担合同经债权人同意后，也不具有溯及力</w:t>
        <w:br/>
        <w:br/>
      </w:r>
      <w:r>
        <w:rPr>
          <w:sz w:val="16"/>
        </w:rPr>
        <w:t>D.</w:t>
        <w:t xml:space="preserve">    </w:t>
      </w:r>
      <w:r>
        <w:rPr>
          <w:sz w:val="16"/>
        </w:rPr>
        <w:t>免责的债务承担，原债务的担保原则上也随同移转，因此第三人为原债务人提供担保的，当然继续承担担保责任</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下列不属于关于债权债务的法定概括转让的规定的是（）。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《保险法》第60条第1款：“因第三者对保险标的的损害而造成保险事故的，保险人自向被保险人赔偿保险金之日起，在赔偿金额范围内代位行使被保险人对第三者请求赔偿的权利。”</w:t>
        <w:br/>
        <w:br/>
      </w:r>
      <w:r>
        <w:rPr>
          <w:sz w:val="16"/>
        </w:rPr>
        <w:t>B.</w:t>
        <w:t xml:space="preserve">    </w:t>
      </w:r>
      <w:r>
        <w:rPr>
          <w:sz w:val="16"/>
        </w:rPr>
        <w:t>《民法典》第725条：“租赁物在承租人按照租赁合同占有期限内发生所有权变动的，不影响租赁合同的效力。”</w:t>
        <w:br/>
        <w:br/>
      </w:r>
      <w:r>
        <w:rPr>
          <w:sz w:val="16"/>
        </w:rPr>
        <w:t>C.</w:t>
        <w:t xml:space="preserve">    </w:t>
      </w:r>
      <w:r>
        <w:rPr>
          <w:sz w:val="16"/>
        </w:rPr>
        <w:t>《民法典》第1161条第1款规定：“继承人以所得遗产实际价值为限清偿被继承人依法应当缴纳的税款和债务。超过遗产实际价值部分，继承人自愿偿还的不在此限。”</w:t>
        <w:br/>
        <w:br/>
      </w:r>
      <w:r>
        <w:rPr>
          <w:sz w:val="16"/>
        </w:rPr>
        <w:t>D.</w:t>
        <w:t xml:space="preserve">    </w:t>
      </w:r>
      <w:r>
        <w:rPr>
          <w:sz w:val="16"/>
        </w:rPr>
        <w:t>《民法典》第554条：“债务人转移债务的，新债务人应当承担与主债务有关的从债务，但是该从债务专属于原债务人自身的除外。”</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自然人甲向自然人乙借款一万元，并签订了一份借款合同，后为增加借款5千元，又签订了变更借贷数额的合同，请问该变更合同生效的时间是（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变更合同签订时</w:t>
        <w:br/>
        <w:br/>
      </w:r>
      <w:r>
        <w:rPr>
          <w:sz w:val="16"/>
        </w:rPr>
        <w:t>B.</w:t>
        <w:t xml:space="preserve">    </w:t>
      </w:r>
      <w:r>
        <w:rPr>
          <w:sz w:val="16"/>
        </w:rPr>
        <w:t>增加金额交付时</w:t>
        <w:br/>
        <w:br/>
      </w:r>
      <w:r>
        <w:rPr>
          <w:sz w:val="16"/>
        </w:rPr>
        <w:t>C.</w:t>
        <w:t xml:space="preserve">    </w:t>
      </w:r>
      <w:r>
        <w:rPr>
          <w:sz w:val="16"/>
        </w:rPr>
        <w:t>原合同生效时</w:t>
        <w:br/>
        <w:br/>
      </w:r>
      <w:r>
        <w:rPr>
          <w:sz w:val="16"/>
        </w:rPr>
        <w:t>D.</w:t>
        <w:t xml:space="preserve">    </w:t>
      </w:r>
      <w:r>
        <w:rPr>
          <w:sz w:val="16"/>
        </w:rPr>
        <w:t>原合同签订时</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甲公司与乙公司达成合意合并为丙公司，导致的债权债务的概括转让属于合同承受</w:t>
        <w:br/>
        <w:br/>
      </w:r>
      <w:r>
        <w:rPr>
          <w:sz w:val="16"/>
        </w:rPr>
        <w:t>B.</w:t>
        <w:t xml:space="preserve">    </w:t>
      </w:r>
      <w:r>
        <w:rPr>
          <w:sz w:val="16"/>
        </w:rPr>
        <w:t>合同的权利和义务一并转让的，适用债权转让的有关规定</w:t>
        <w:br/>
        <w:br/>
      </w:r>
      <w:r>
        <w:rPr>
          <w:sz w:val="16"/>
        </w:rPr>
        <w:t>C.</w:t>
        <w:t xml:space="preserve">    </w:t>
      </w:r>
      <w:r>
        <w:rPr>
          <w:sz w:val="16"/>
        </w:rPr>
        <w:t>单个的债权或债务的移转附着于债之关系内容的形成权，如撤销权、解除权等并不随同移转</w:t>
        <w:br/>
        <w:br/>
      </w:r>
      <w:r>
        <w:rPr>
          <w:sz w:val="16"/>
        </w:rPr>
        <w:t>D.</w:t>
        <w:t xml:space="preserve">    </w:t>
      </w:r>
      <w:r>
        <w:rPr>
          <w:sz w:val="16"/>
        </w:rPr>
        <w:t>法人合并的，其权利和义务由合并前的法人享有和承担</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19.</w:t>
        <w:t xml:space="preserve">    </w:t>
      </w:r>
      <w:r>
        <w:rPr>
          <w:sz w:val="24"/>
        </w:rPr>
        <w:t>下列说法不正确的是（）。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在并存的债务承担中，由于第三人加入增加了债务履行的保证，因此不作为的债务可以当然地由第三人加入</w:t>
        <w:br/>
        <w:br/>
      </w:r>
      <w:r>
        <w:rPr>
          <w:sz w:val="16"/>
        </w:rPr>
        <w:t>B.</w:t>
        <w:t xml:space="preserve">    </w:t>
      </w:r>
      <w:r>
        <w:rPr>
          <w:sz w:val="16"/>
        </w:rPr>
        <w:t>由债权人与承担人订立债务承担合同的，第三人加入债务后，由于缺少债务人的合意，故第三人与债务人之间承担按份责任</w:t>
        <w:br/>
        <w:br/>
      </w:r>
      <w:r>
        <w:rPr>
          <w:sz w:val="16"/>
        </w:rPr>
        <w:t>C.</w:t>
        <w:t xml:space="preserve">    </w:t>
      </w:r>
      <w:r>
        <w:rPr>
          <w:sz w:val="16"/>
        </w:rPr>
        <w:t>并存的债务承担，债务人可就债权人主张的一切抗辩事由，承担人皆得对债权人主张</w:t>
        <w:br/>
        <w:br/>
      </w:r>
      <w:r>
        <w:rPr>
          <w:sz w:val="16"/>
        </w:rPr>
        <w:t>D.</w:t>
        <w:t xml:space="preserve">    </w:t>
      </w:r>
      <w:r>
        <w:rPr>
          <w:sz w:val="16"/>
        </w:rPr>
        <w:t>免责的债务承担和并存的债务承担的关键区别是：债务人是否因债务承担而免责</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下列属于法定债权债务概括转让的是（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遗嘱</w:t>
        <w:br/>
        <w:br/>
      </w:r>
      <w:r>
        <w:rPr>
          <w:sz w:val="16"/>
        </w:rPr>
        <w:t>B.</w:t>
        <w:t xml:space="preserve">    </w:t>
      </w:r>
      <w:r>
        <w:rPr>
          <w:sz w:val="16"/>
        </w:rPr>
        <w:t>合同的承受</w:t>
        <w:br/>
        <w:br/>
      </w:r>
      <w:r>
        <w:rPr>
          <w:sz w:val="16"/>
        </w:rPr>
        <w:t>C.</w:t>
        <w:t xml:space="preserve">    </w:t>
      </w:r>
      <w:r>
        <w:rPr>
          <w:sz w:val="16"/>
        </w:rPr>
        <w:t>法定继承</w:t>
        <w:br/>
        <w:br/>
      </w:r>
      <w:r>
        <w:rPr>
          <w:sz w:val="16"/>
        </w:rPr>
        <w:t>D.</w:t>
        <w:t xml:space="preserve">    </w:t>
      </w:r>
      <w:r>
        <w:rPr>
          <w:sz w:val="16"/>
        </w:rPr>
        <w:t>法人合并</w:t>
        <w:br/>
        <w:br/>
        <w:br/>
      </w:r>
      <w:r>
        <w:rPr>
          <w:sz w:val="16"/>
        </w:rPr>
        <w:t>正确答案</w:t>
      </w:r>
      <w:r>
        <w:rPr>
          <w:sz w:val="16"/>
        </w:rPr>
        <w:t>：C D</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下述对合同变更理解正确的是（）。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合同变更是以新的权利义务关系取代变更前的权利义务关系，当事人应按变更后的内容履行合同</w:t>
        <w:br/>
        <w:br/>
      </w:r>
      <w:r>
        <w:rPr>
          <w:sz w:val="16"/>
        </w:rPr>
        <w:t>B.</w:t>
        <w:t xml:space="preserve">    </w:t>
      </w:r>
      <w:r>
        <w:rPr>
          <w:sz w:val="16"/>
        </w:rPr>
        <w:t>合同变更原则上不具有溯及力</w:t>
        <w:br/>
        <w:br/>
      </w:r>
      <w:r>
        <w:rPr>
          <w:sz w:val="16"/>
        </w:rPr>
        <w:t>C.</w:t>
        <w:t xml:space="preserve">    </w:t>
      </w:r>
      <w:r>
        <w:rPr>
          <w:sz w:val="16"/>
        </w:rPr>
        <w:t>合同变更仅对当事人达成一致的部分发生效力</w:t>
        <w:br/>
        <w:br/>
      </w:r>
      <w:r>
        <w:rPr>
          <w:sz w:val="16"/>
        </w:rPr>
        <w:t>D.</w:t>
        <w:t xml:space="preserve">    </w:t>
      </w:r>
      <w:r>
        <w:rPr>
          <w:sz w:val="16"/>
        </w:rPr>
        <w:t>当事人对合同变更的内容约定不明确的，推定为未变更</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以下符合债权转让特征的是（）。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债权转让为不要式合同</w:t>
        <w:br/>
        <w:br/>
      </w:r>
      <w:r>
        <w:rPr>
          <w:sz w:val="16"/>
        </w:rPr>
        <w:t>B.</w:t>
        <w:t xml:space="preserve">    </w:t>
      </w:r>
      <w:r>
        <w:rPr>
          <w:sz w:val="16"/>
        </w:rPr>
        <w:t>债权转让为无因行为</w:t>
        <w:br/>
        <w:br/>
      </w:r>
      <w:r>
        <w:rPr>
          <w:sz w:val="16"/>
        </w:rPr>
        <w:t>C.</w:t>
        <w:t xml:space="preserve">    </w:t>
      </w:r>
      <w:r>
        <w:rPr>
          <w:sz w:val="16"/>
        </w:rPr>
        <w:t>债权转让为单方行为</w:t>
        <w:br/>
        <w:br/>
      </w:r>
      <w:r>
        <w:rPr>
          <w:sz w:val="16"/>
        </w:rPr>
        <w:t>D.</w:t>
        <w:t xml:space="preserve">    </w:t>
      </w:r>
      <w:r>
        <w:rPr>
          <w:sz w:val="16"/>
        </w:rPr>
        <w:t>债权转让为处分行为</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甲、乙订立买卖合同约定：“甲将房屋出卖给乙，价款800万元，该买卖合同中涉及的权利一律禁止转让，违约转让的须支付2万元违约金。”下列说法正确的是（）。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若甲将请求乙支付 800万元价款的合同债权转让给丙，并通知乙，无论丙善意与否均取得债权</w:t>
        <w:br/>
        <w:br/>
      </w:r>
      <w:r>
        <w:rPr>
          <w:sz w:val="16"/>
        </w:rPr>
        <w:t>B.</w:t>
        <w:t xml:space="preserve">    </w:t>
      </w:r>
      <w:r>
        <w:rPr>
          <w:sz w:val="16"/>
        </w:rPr>
        <w:t>若A中，丙对甲与乙之间的约定知情，丙请求乙支付价款，乙可以拒绝</w:t>
        <w:br/>
        <w:br/>
      </w:r>
      <w:r>
        <w:rPr>
          <w:sz w:val="16"/>
        </w:rPr>
        <w:t>C.</w:t>
        <w:t xml:space="preserve">    </w:t>
      </w:r>
      <w:r>
        <w:rPr>
          <w:sz w:val="16"/>
        </w:rPr>
        <w:t>若乙将请求甲交付房屋的合同债权转让给丁，并通知丁，只有在丁为善意时方可取得该债权</w:t>
        <w:br/>
        <w:br/>
      </w:r>
      <w:r>
        <w:rPr>
          <w:sz w:val="16"/>
        </w:rPr>
        <w:t>D.</w:t>
        <w:t xml:space="preserve">    </w:t>
      </w:r>
      <w:r>
        <w:rPr>
          <w:sz w:val="16"/>
        </w:rPr>
        <w:t>若C中，善意的丁取得债权，甲可以请求乙承担违约责任</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设甲向乙借款10万元。下列说法正确的是（）。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甲、乙、丙达成三方协议：“甲对乙的债务全部或者部分由丙替代甲承担。”成立免责的债务承担</w:t>
        <w:br/>
        <w:br/>
      </w:r>
      <w:r>
        <w:rPr>
          <w:sz w:val="16"/>
        </w:rPr>
        <w:t>B.</w:t>
        <w:t xml:space="preserve">    </w:t>
      </w:r>
      <w:r>
        <w:rPr>
          <w:sz w:val="16"/>
        </w:rPr>
        <w:t>丙与债权人乙达成协议：“甲对乙的债务全部或者部分由丙替代甲承担。”乙、丙的协议属于利益第三人合同，甲可抛弃因此取得的利益</w:t>
        <w:br/>
        <w:br/>
      </w:r>
      <w:r>
        <w:rPr>
          <w:sz w:val="16"/>
        </w:rPr>
        <w:t>C.</w:t>
        <w:t xml:space="preserve">    </w:t>
      </w:r>
      <w:r>
        <w:rPr>
          <w:sz w:val="16"/>
        </w:rPr>
        <w:t>甲与第三人丙达成协议：“甲对乙的债务全部或者部分由丙替代甲承担”乙未作表示的，视为默示同意</w:t>
        <w:br/>
        <w:br/>
      </w:r>
      <w:r>
        <w:rPr>
          <w:sz w:val="16"/>
        </w:rPr>
        <w:t>D.</w:t>
        <w:t xml:space="preserve">    </w:t>
      </w:r>
      <w:r>
        <w:rPr>
          <w:sz w:val="16"/>
        </w:rPr>
        <w:t>若C中，乙表示反对，该合同效力待定</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甲企业与乙企业达成口头协议，由乙企业在半年之内供应甲企业50吨钢材。三个月后，乙企业以原定钢材价格过低为由要求加价，并提出，如果甲企业表示同意，双方立即签订书面合同，否则，乙企业将不能按期供货。甲企业表示反对，并声称，如乙企业到期不履行协议，将向法院起诉。关于本案说法正确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双方当事人达成的买卖合同的口头协议有法律效力</w:t>
        <w:br/>
        <w:br/>
      </w:r>
      <w:r>
        <w:rPr>
          <w:sz w:val="16"/>
        </w:rPr>
        <w:t>B.</w:t>
        <w:t xml:space="preserve">    </w:t>
      </w:r>
      <w:r>
        <w:rPr>
          <w:sz w:val="16"/>
        </w:rPr>
        <w:t>乙企业的提议属于变更合同的性质</w:t>
        <w:br/>
        <w:br/>
      </w:r>
      <w:r>
        <w:rPr>
          <w:sz w:val="16"/>
        </w:rPr>
        <w:t>C.</w:t>
        <w:t xml:space="preserve">    </w:t>
      </w:r>
      <w:r>
        <w:rPr>
          <w:sz w:val="16"/>
        </w:rPr>
        <w:t>如果甲同意乙企业的提议，按照变更后的合同履行</w:t>
        <w:br/>
        <w:br/>
      </w:r>
      <w:r>
        <w:rPr>
          <w:sz w:val="16"/>
        </w:rPr>
        <w:t>D.</w:t>
        <w:t xml:space="preserve">    </w:t>
      </w:r>
      <w:r>
        <w:rPr>
          <w:sz w:val="16"/>
        </w:rPr>
        <w:t>合同变更的协议仅对未履行部分发生效力</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t xml:space="preserve">    </w:t>
      </w:r>
      <w:r>
        <w:rPr>
          <w:sz w:val="24"/>
        </w:rPr>
        <w:t>三、简答题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27.</w:t>
        <w:t xml:space="preserve">    </w:t>
      </w:r>
      <w:r>
        <w:rPr>
          <w:sz w:val="24"/>
        </w:rPr>
        <w:t>为什么债权转让无须征得债务人的同意？</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法律规定，债权转让未经通知债务人的，对债务人不生效力，这一规定的立法目的何在？</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债务承担为什么需要征得债权人的同意？</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债权债务的概括转让可能因哪些原因而产生？</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四、案例分析题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32.</w:t>
        <w:t xml:space="preserve">    </w:t>
      </w:r>
      <w:r>
        <w:rPr>
          <w:sz w:val="24"/>
        </w:rPr>
        <w:t>2007年7月3日，A公司向被告B公司出具通知书称：“我公司决定将我公司拥有的位于某地的34套住宅，抵偿我公司欠C公司的款项。从即日起，我公司放弃对上述物业的拥有权，C公司成为上述物业的持有人，请给予C公司或其指定的第三者办理商品房产权证书。”因上述房产登记在被告B公司名下，被告B公司于同日向原告C公司出具了一份确认书称：“兹正式确认A公司拥有位于某地的34套住宅，并具有充分的处置权利。我公司对上述物业无任何异议。如果A公司以该批物业抵偿贵司欠款，我公司可按政府规定帮助贵司或贵司指定的第三者随时办理商品房产权登记手续。”C公司表示同意。</w:t>
        <w:br/>
      </w:r>
      <w:r>
        <w:rPr>
          <w:sz w:val="24"/>
        </w:rPr>
        <w:t>其后，原告C公司于2009年1月11日与被告B公司签订了委托售楼合同，合同约定：由B公司销售34套住宅中的29套，每平方米按6000元，合计总额人民币1670万元。若B公司未能于2009年12月31日前出售完毕，则有义务回购剩余楼宇，并在15日内付清所有款项。上述29套住宅房至2009年1月11日前产权仍登记于被告B公司名下，后其中16套房屋由B公司直接出售过户给案外人，另余13套房屋未能出售，房屋产权仍登记于被告B公司名下，已由B公司抵押给多家银行。</w:t>
        <w:br/>
      </w:r>
      <w:r>
        <w:rPr>
          <w:sz w:val="24"/>
        </w:rPr>
        <w:t>2013年12月12日，原告C公司致函被告B公司称：我司与B公司自签订委托售楼合同至今，B公司仅支付了850万元售楼款，现要求B公司在收到本函件之日即依约履行回购义务，并在15日内支付剩余的售楼款820万元。后因被告B公司未支付剩余的售楼款，原告C公司遂提起诉讼，要求被告B公司应按照该房屋现有市场价值对C公司进行赔偿。</w:t>
        <w:br/>
      </w:r>
      <w:r>
        <w:rPr>
          <w:sz w:val="24"/>
        </w:rPr>
        <w:t xml:space="preserve"> </w:t>
        <w:br/>
      </w:r>
      <w:r>
        <w:rPr>
          <w:sz w:val="24"/>
        </w:rPr>
        <w:t>请回答下列问题：</w:t>
        <w:br/>
      </w:r>
      <w:r>
        <w:rPr>
          <w:sz w:val="24"/>
        </w:rPr>
        <w:t>（1）被告B公司出具的确认书的法律效力是什么？</w:t>
        <w:br/>
      </w:r>
      <w:r>
        <w:rPr>
          <w:sz w:val="24"/>
        </w:rPr>
        <w:t>（2）被告B公司与C公司之间的委托售楼合同是否有效？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